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B" w:rsidRPr="006C374B" w:rsidRDefault="006C374B" w:rsidP="006C374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C374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br/>
        <w:t>Олимпиадные задания по математике 4 класс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Ф. И., класс _____________________________________________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1.Сидя у окна вагона поезда мальчик стал считать телеграфные столбы. Он насчитал 10 столбов. Какое расстояние прошёл за это время поезд, если расстояние между столбами 50 м? ( 1 балл)__________________________.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Одни часы отстают на 25 минут, показывая 1 ч 50 мин. Какое время показывают другие часы, если они забегают на 15 мин? (2 балла)_________________________.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3.Чему равны стороны прямоугольника,  площадь которого равна 12 см, а периметр равен 26 см? (1 балл)__________________________________.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Сколько получится, если сложить наибольшее нечетное двузначное число и наименьшее четное трехзначное число? (1 балл)_______________________.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 каждой цепочке чисел найди закономерность и вставь пропущенные числа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(1 цепочка – 1 балл):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3, 6, __, 12, 15, 18.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1, 8, 11, 18, ___, 28, 31.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2, 2, 4, 4, ___, 6, 8, 8.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24, 21, ___, 15, 12.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65, 60, 55, ____, 45, 40, 35.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Напишите наименьшее четырехзначное число, в котором все цифры различные. (1 балл)____________________________.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(3 балла)  Вера - ______________, Таня - ______________, Оля - 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Мотоциклист за три дня проехал 980 км. За первые два дня он проехал 725 км, при этом он во второй день проехал на 123 км больше, чем в третий день. Сколько километров он проехал в каждый из этих трех дней? (4 балла)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день _______,  II день _______,  III день 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Напишите цифрами число, состоящее из 22 миллионов 22 тысяч 22 сотен и 22 единиц. (2 балла)________________________________.</w:t>
      </w:r>
    </w:p>
    <w:p w:rsidR="006C374B" w:rsidRPr="006C374B" w:rsidRDefault="006C374B" w:rsidP="006C374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374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 туристический лагерь прибыло 240 учеников из г.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(4 балла)_____________.</w:t>
      </w:r>
    </w:p>
    <w:p w:rsidR="00170631" w:rsidRDefault="00170631"/>
    <w:sectPr w:rsidR="00170631" w:rsidSect="0017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4B"/>
    <w:rsid w:val="00170631"/>
    <w:rsid w:val="006C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1"/>
  </w:style>
  <w:style w:type="paragraph" w:styleId="3">
    <w:name w:val="heading 3"/>
    <w:basedOn w:val="a"/>
    <w:link w:val="30"/>
    <w:uiPriority w:val="9"/>
    <w:qFormat/>
    <w:rsid w:val="006C3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2014-10-10T05:16:00Z</dcterms:created>
  <dcterms:modified xsi:type="dcterms:W3CDTF">2014-10-10T05:17:00Z</dcterms:modified>
</cp:coreProperties>
</file>