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5236B8" w:rsidRPr="00075C61" w:rsidRDefault="005236B8" w:rsidP="005236B8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bookmarkStart w:id="0" w:name="_GoBack"/>
      <w:bookmarkEnd w:id="0"/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5236B8" w:rsidRDefault="005236B8" w:rsidP="005236B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5236B8" w:rsidRDefault="005236B8" w:rsidP="005236B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5236B8" w:rsidRPr="00075C61" w:rsidRDefault="005236B8" w:rsidP="005236B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5236B8" w:rsidP="005236B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  <w:r w:rsidRPr="003F34A5">
        <w:rPr>
          <w:rFonts w:eastAsia="Times New Roman"/>
          <w:b/>
          <w:bCs/>
          <w:sz w:val="28"/>
          <w:szCs w:val="28"/>
        </w:rPr>
        <w:t xml:space="preserve"> спортивно-оздоровительного направления</w:t>
      </w:r>
    </w:p>
    <w:p w:rsidR="009304FD" w:rsidRPr="003F34A5" w:rsidRDefault="005236B8" w:rsidP="009304FD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9304FD">
        <w:rPr>
          <w:rFonts w:eastAsia="Times New Roman"/>
          <w:b/>
          <w:bCs/>
          <w:sz w:val="24"/>
          <w:szCs w:val="24"/>
        </w:rPr>
        <w:t>«</w:t>
      </w:r>
      <w:r w:rsidR="009304FD">
        <w:rPr>
          <w:rFonts w:eastAsia="Times New Roman"/>
          <w:b/>
          <w:bCs/>
          <w:sz w:val="28"/>
          <w:szCs w:val="28"/>
        </w:rPr>
        <w:t>Подвижные игры</w:t>
      </w:r>
      <w:r w:rsidR="009304FD" w:rsidRPr="003F34A5">
        <w:rPr>
          <w:rFonts w:eastAsia="Times New Roman"/>
          <w:b/>
          <w:bCs/>
          <w:sz w:val="28"/>
          <w:szCs w:val="28"/>
        </w:rPr>
        <w:t>»</w:t>
      </w:r>
    </w:p>
    <w:p w:rsidR="009304FD" w:rsidRPr="003F34A5" w:rsidRDefault="009304FD" w:rsidP="009304FD">
      <w:pPr>
        <w:spacing w:line="1" w:lineRule="exact"/>
        <w:rPr>
          <w:sz w:val="28"/>
          <w:szCs w:val="28"/>
        </w:rPr>
      </w:pPr>
    </w:p>
    <w:p w:rsidR="009304FD" w:rsidRPr="003F34A5" w:rsidRDefault="009304FD" w:rsidP="009304FD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9304FD" w:rsidRDefault="009304FD" w:rsidP="009304FD">
      <w:pPr>
        <w:spacing w:line="7" w:lineRule="exact"/>
        <w:rPr>
          <w:sz w:val="20"/>
          <w:szCs w:val="20"/>
        </w:rPr>
      </w:pPr>
    </w:p>
    <w:p w:rsidR="009304FD" w:rsidRPr="003F34A5" w:rsidRDefault="009304FD" w:rsidP="009304FD">
      <w:pPr>
        <w:spacing w:line="234" w:lineRule="auto"/>
        <w:ind w:left="260" w:right="62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Рабочая программа курса внеурочной деятельности по спортивно-оздоровительному направлению «</w:t>
      </w:r>
      <w:r w:rsidRPr="009304FD">
        <w:rPr>
          <w:rFonts w:eastAsia="Times New Roman"/>
          <w:bCs/>
          <w:sz w:val="28"/>
          <w:szCs w:val="28"/>
        </w:rPr>
        <w:t>Подвижные игры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9304FD" w:rsidRPr="003F34A5" w:rsidRDefault="009304FD" w:rsidP="009304FD">
      <w:pPr>
        <w:spacing w:line="14" w:lineRule="exact"/>
        <w:rPr>
          <w:sz w:val="28"/>
          <w:szCs w:val="28"/>
        </w:rPr>
      </w:pPr>
    </w:p>
    <w:p w:rsidR="009304FD" w:rsidRPr="003F34A5" w:rsidRDefault="009304FD" w:rsidP="009304FD">
      <w:pPr>
        <w:numPr>
          <w:ilvl w:val="0"/>
          <w:numId w:val="6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9304FD" w:rsidRPr="003F34A5" w:rsidRDefault="009304FD" w:rsidP="009304FD">
      <w:pPr>
        <w:spacing w:line="13" w:lineRule="exact"/>
        <w:rPr>
          <w:rFonts w:eastAsia="Times New Roman"/>
          <w:sz w:val="28"/>
          <w:szCs w:val="28"/>
        </w:rPr>
      </w:pPr>
    </w:p>
    <w:p w:rsidR="009304FD" w:rsidRDefault="009304FD" w:rsidP="009304FD">
      <w:pPr>
        <w:numPr>
          <w:ilvl w:val="0"/>
          <w:numId w:val="6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b/>
          <w:bCs/>
          <w:color w:val="000000"/>
          <w:sz w:val="28"/>
          <w:szCs w:val="28"/>
        </w:rPr>
        <w:t>Цель программы:</w:t>
      </w:r>
      <w:r w:rsidRPr="009304FD">
        <w:rPr>
          <w:color w:val="000000"/>
          <w:sz w:val="28"/>
          <w:szCs w:val="28"/>
        </w:rPr>
        <w:t> 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b/>
          <w:bCs/>
          <w:color w:val="000000"/>
          <w:sz w:val="28"/>
          <w:szCs w:val="28"/>
        </w:rPr>
        <w:t>Задачи: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 сформировать у младших школьников начальное представление о «культуре движений»;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 выработать потребность в систематических занятиях физическими упражнениями и подвижных играх;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-развивать умения ориентироваться в пространстве;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 развивать познавательный интерес, воображение, память, мышление, речь;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-создавать условия для проявления чувства коллективизма;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 развивать активность и самостоятельность;</w:t>
      </w:r>
    </w:p>
    <w:p w:rsid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</w:rPr>
        <w:t>-обучение жизненно важным двигательным навыкам и умениям, применению их в различных по сложности условиях.</w:t>
      </w:r>
    </w:p>
    <w:p w:rsidR="009304FD" w:rsidRPr="009304FD" w:rsidRDefault="009304FD" w:rsidP="009304F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04FD">
        <w:rPr>
          <w:color w:val="000000"/>
          <w:sz w:val="28"/>
          <w:szCs w:val="28"/>
          <w:shd w:val="clear" w:color="auto" w:fill="FFFFFF"/>
        </w:rPr>
        <w:t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9304FD" w:rsidRDefault="009304FD" w:rsidP="009304FD">
      <w:pPr>
        <w:spacing w:line="236" w:lineRule="auto"/>
        <w:ind w:left="260" w:right="580" w:firstLine="30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lastRenderedPageBreak/>
        <w:t>Согласно учебному плану образовательного учреждения всего на изучение</w:t>
      </w:r>
      <w:r>
        <w:rPr>
          <w:rFonts w:eastAsia="Times New Roman"/>
          <w:sz w:val="28"/>
          <w:szCs w:val="28"/>
        </w:rPr>
        <w:t xml:space="preserve"> курса внеурочной деятельности «Подвижные игры» </w:t>
      </w:r>
      <w:r w:rsidRPr="003F34A5">
        <w:rPr>
          <w:rFonts w:eastAsia="Times New Roman"/>
          <w:sz w:val="28"/>
          <w:szCs w:val="28"/>
        </w:rPr>
        <w:t>в 1 классе начальной школы отводится 34 часа (1 час в неделю), во 2 – 4 классах - по 35 часов (1 час в неделю).</w:t>
      </w:r>
    </w:p>
    <w:p w:rsidR="00CF13C9" w:rsidRDefault="00CF13C9" w:rsidP="003F34A5"/>
    <w:sectPr w:rsidR="00CF13C9" w:rsidSect="005236B8">
      <w:pgSz w:w="11900" w:h="16838"/>
      <w:pgMar w:top="1135" w:right="846" w:bottom="78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228A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7E68-F07F-4C1A-A75C-26F84144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2019-03-04T08:37:00Z</dcterms:created>
  <dcterms:modified xsi:type="dcterms:W3CDTF">2019-03-04T08:37:00Z</dcterms:modified>
</cp:coreProperties>
</file>