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09" w:rsidRDefault="00FA01DF" w:rsidP="007A422D">
      <w:pPr>
        <w:spacing w:line="240" w:lineRule="auto"/>
        <w:jc w:val="center"/>
        <w:rPr>
          <w:b/>
        </w:rPr>
      </w:pPr>
      <w:r w:rsidRPr="00FA01DF">
        <w:rPr>
          <w:b/>
        </w:rPr>
        <w:t>Пояснительная записка</w:t>
      </w:r>
    </w:p>
    <w:p w:rsidR="00836CF4" w:rsidRDefault="00FA01DF" w:rsidP="00E327C2">
      <w:pPr>
        <w:spacing w:after="0"/>
        <w:jc w:val="both"/>
        <w:rPr>
          <w:rFonts w:eastAsia="Times New Roman" w:cs="Times New Roman"/>
          <w:color w:val="FF0000"/>
        </w:rPr>
      </w:pPr>
      <w:r w:rsidRPr="00547D0B">
        <w:rPr>
          <w:b/>
          <w:color w:val="FF0000"/>
        </w:rPr>
        <w:t xml:space="preserve">     </w:t>
      </w:r>
      <w:r w:rsidRPr="00384261">
        <w:t xml:space="preserve">Рабочая программа </w:t>
      </w:r>
      <w:r w:rsidR="00DE7F5D" w:rsidRPr="00384261">
        <w:t xml:space="preserve"> по истории в 10</w:t>
      </w:r>
      <w:r w:rsidR="00547D0B" w:rsidRPr="00384261">
        <w:t xml:space="preserve"> классе </w:t>
      </w:r>
      <w:r w:rsidR="00AD0E6B">
        <w:t xml:space="preserve">группы физико-химического профиля </w:t>
      </w:r>
      <w:r w:rsidR="00DE7F5D" w:rsidRPr="00384261">
        <w:t xml:space="preserve"> составлена </w:t>
      </w:r>
      <w:r w:rsidR="008078C3" w:rsidRPr="00384261">
        <w:t>на основе  Примерной программы среднего общег</w:t>
      </w:r>
      <w:r w:rsidR="00547D0B" w:rsidRPr="00384261">
        <w:t xml:space="preserve">о образования </w:t>
      </w:r>
      <w:r w:rsidR="00384261" w:rsidRPr="00384261">
        <w:t xml:space="preserve"> по истории (базовый уровень)</w:t>
      </w:r>
      <w:r w:rsidR="00547D0B" w:rsidRPr="00384261">
        <w:t xml:space="preserve"> и </w:t>
      </w:r>
      <w:r w:rsidR="008078C3" w:rsidRPr="00384261">
        <w:t xml:space="preserve">  </w:t>
      </w:r>
      <w:r w:rsidR="00376EDF" w:rsidRPr="00384261">
        <w:t>авторских программ:</w:t>
      </w:r>
      <w:r w:rsidR="00384261" w:rsidRPr="00384261">
        <w:t xml:space="preserve"> История России с древнейших времен до конца </w:t>
      </w:r>
      <w:r w:rsidR="00384261" w:rsidRPr="00384261">
        <w:rPr>
          <w:rFonts w:cs="Times New Roman"/>
        </w:rPr>
        <w:t xml:space="preserve">XIX века, 10 класс (базовый уровень). Борисов Н.С., </w:t>
      </w:r>
      <w:proofErr w:type="spellStart"/>
      <w:r w:rsidR="00384261" w:rsidRPr="00384261">
        <w:rPr>
          <w:rFonts w:cs="Times New Roman"/>
        </w:rPr>
        <w:t>Левандовский</w:t>
      </w:r>
      <w:proofErr w:type="spellEnd"/>
      <w:r w:rsidR="00384261" w:rsidRPr="00384261">
        <w:rPr>
          <w:rFonts w:cs="Times New Roman"/>
        </w:rPr>
        <w:t xml:space="preserve"> А.А. Просвещение, 2009; Всеобщая история. Новейшая история, 10 класс (базовый уровень). </w:t>
      </w:r>
      <w:proofErr w:type="spellStart"/>
      <w:r w:rsidR="00384261" w:rsidRPr="00384261">
        <w:rPr>
          <w:rFonts w:cs="Times New Roman"/>
        </w:rPr>
        <w:t>Уколова</w:t>
      </w:r>
      <w:proofErr w:type="spellEnd"/>
      <w:r w:rsidR="00384261" w:rsidRPr="00384261">
        <w:rPr>
          <w:rFonts w:cs="Times New Roman"/>
        </w:rPr>
        <w:t xml:space="preserve"> В.И., Ревякин А.В., Несмелова М.Л. Просвещение, 2009.</w:t>
      </w:r>
      <w:r w:rsidR="00836CF4" w:rsidRPr="00836CF4">
        <w:rPr>
          <w:rFonts w:eastAsia="Times New Roman" w:cs="Times New Roman"/>
        </w:rPr>
        <w:t xml:space="preserve"> В программу внесены изменения в соответствии с  приказ</w:t>
      </w:r>
      <w:r w:rsidR="003F75A5">
        <w:rPr>
          <w:rFonts w:eastAsia="Times New Roman" w:cs="Times New Roman"/>
        </w:rPr>
        <w:t>ом</w:t>
      </w:r>
      <w:r w:rsidR="00836CF4" w:rsidRPr="00836CF4">
        <w:rPr>
          <w:rFonts w:eastAsia="Times New Roman" w:cs="Times New Roman"/>
        </w:rPr>
        <w:t xml:space="preserve"> Министерства образования и науки Российской Федерации от 24 января 2012 г. № 39.</w:t>
      </w:r>
    </w:p>
    <w:p w:rsidR="00836CF4" w:rsidRPr="00836CF4" w:rsidRDefault="00836CF4" w:rsidP="00E327C2">
      <w:pPr>
        <w:spacing w:after="0"/>
        <w:jc w:val="both"/>
        <w:rPr>
          <w:rFonts w:eastAsia="Times New Roman" w:cs="Times New Roman"/>
          <w:color w:val="FF0000"/>
        </w:rPr>
      </w:pPr>
      <w:r w:rsidRPr="004D0D8B">
        <w:rPr>
          <w:rFonts w:eastAsia="Times New Roman" w:cs="Times New Roman"/>
          <w:bCs/>
          <w:color w:val="000000"/>
        </w:rPr>
        <w:t>Для реализации программы используются учебники:</w:t>
      </w:r>
    </w:p>
    <w:p w:rsidR="00836CF4" w:rsidRPr="00EE7D39" w:rsidRDefault="00836CF4" w:rsidP="00E327C2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color w:val="000000"/>
        </w:rPr>
      </w:pPr>
      <w:proofErr w:type="spellStart"/>
      <w:r>
        <w:rPr>
          <w:rFonts w:eastAsia="Times New Roman" w:cs="Times New Roman"/>
          <w:color w:val="000000"/>
        </w:rPr>
        <w:t>Левандовский</w:t>
      </w:r>
      <w:proofErr w:type="spellEnd"/>
      <w:r>
        <w:rPr>
          <w:rFonts w:eastAsia="Times New Roman" w:cs="Times New Roman"/>
          <w:color w:val="000000"/>
        </w:rPr>
        <w:t xml:space="preserve">  </w:t>
      </w:r>
      <w:r w:rsidR="00CD2E6A">
        <w:rPr>
          <w:rFonts w:eastAsia="Times New Roman" w:cs="Times New Roman"/>
          <w:color w:val="000000"/>
        </w:rPr>
        <w:t>А.А. История России (базовый уровень).10 класс. Просвещение</w:t>
      </w:r>
      <w:r w:rsidR="00A7617B">
        <w:rPr>
          <w:rFonts w:eastAsia="Times New Roman" w:cs="Times New Roman"/>
          <w:color w:val="000000"/>
        </w:rPr>
        <w:t>, 2012</w:t>
      </w:r>
      <w:r w:rsidR="009459AF">
        <w:rPr>
          <w:rFonts w:eastAsia="Times New Roman" w:cs="Times New Roman"/>
          <w:color w:val="000000"/>
        </w:rPr>
        <w:t>.</w:t>
      </w:r>
    </w:p>
    <w:p w:rsidR="00A7617B" w:rsidRDefault="00836CF4" w:rsidP="00E327C2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color w:val="000000"/>
        </w:rPr>
      </w:pPr>
      <w:proofErr w:type="spellStart"/>
      <w:r w:rsidRPr="00EE7D39">
        <w:rPr>
          <w:rFonts w:eastAsia="Times New Roman" w:cs="Times New Roman"/>
          <w:color w:val="000000"/>
        </w:rPr>
        <w:t>Уколова</w:t>
      </w:r>
      <w:proofErr w:type="spellEnd"/>
      <w:r w:rsidRPr="00EE7D39">
        <w:rPr>
          <w:rFonts w:eastAsia="Times New Roman" w:cs="Times New Roman"/>
          <w:color w:val="000000"/>
        </w:rPr>
        <w:t xml:space="preserve"> В.И.</w:t>
      </w:r>
      <w:r w:rsidR="00A7617B">
        <w:rPr>
          <w:rFonts w:eastAsia="Times New Roman" w:cs="Times New Roman"/>
          <w:color w:val="000000"/>
        </w:rPr>
        <w:t xml:space="preserve">, Ревякин А.В. / Под ред. </w:t>
      </w:r>
      <w:proofErr w:type="spellStart"/>
      <w:r w:rsidR="00A7617B">
        <w:rPr>
          <w:rFonts w:eastAsia="Times New Roman" w:cs="Times New Roman"/>
          <w:color w:val="000000"/>
        </w:rPr>
        <w:t>Чубарьяна</w:t>
      </w:r>
      <w:proofErr w:type="spellEnd"/>
      <w:r w:rsidR="00A7617B">
        <w:rPr>
          <w:rFonts w:eastAsia="Times New Roman" w:cs="Times New Roman"/>
          <w:color w:val="000000"/>
        </w:rPr>
        <w:t xml:space="preserve"> А.О. Всеобщая история. Новейшая история (базовый и профильный уровни). 10 класс. Просвещение, 2012.</w:t>
      </w:r>
      <w:r w:rsidRPr="00EE7D39">
        <w:rPr>
          <w:rFonts w:eastAsia="Times New Roman" w:cs="Times New Roman"/>
          <w:color w:val="000000"/>
        </w:rPr>
        <w:t xml:space="preserve"> </w:t>
      </w:r>
      <w:r w:rsidR="00A7617B">
        <w:rPr>
          <w:rFonts w:eastAsia="Times New Roman" w:cs="Times New Roman"/>
          <w:color w:val="000000"/>
        </w:rPr>
        <w:t xml:space="preserve"> </w:t>
      </w:r>
    </w:p>
    <w:p w:rsidR="00A7617B" w:rsidRDefault="00A7617B" w:rsidP="00E327C2">
      <w:pPr>
        <w:spacing w:after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</w:t>
      </w:r>
      <w:r w:rsidR="00DD41EC" w:rsidRPr="00A7617B">
        <w:rPr>
          <w:rFonts w:eastAsia="Times New Roman" w:cs="Calibri"/>
          <w:color w:val="000000"/>
          <w:spacing w:val="-5"/>
          <w:lang w:eastAsia="ar-SA"/>
        </w:rPr>
        <w:t xml:space="preserve">Рабочая программа представлена курсами истории России и всеобщей истории. Содержание программы в 10 классе охватывает исторический материал  с периода первобытности до конца </w:t>
      </w:r>
      <w:r w:rsidR="00F545E5" w:rsidRPr="00A7617B">
        <w:rPr>
          <w:rFonts w:eastAsia="Times New Roman" w:cs="Times New Roman"/>
          <w:color w:val="000000"/>
        </w:rPr>
        <w:t>XIX</w:t>
      </w:r>
      <w:r w:rsidR="00F545E5" w:rsidRPr="00A7617B">
        <w:rPr>
          <w:rFonts w:eastAsia="Times New Roman" w:cs="Calibri"/>
          <w:color w:val="000000"/>
          <w:spacing w:val="-5"/>
          <w:lang w:eastAsia="ar-SA"/>
        </w:rPr>
        <w:t xml:space="preserve"> </w:t>
      </w:r>
      <w:r w:rsidR="00DD41EC" w:rsidRPr="00A7617B">
        <w:rPr>
          <w:rFonts w:eastAsia="Times New Roman" w:cs="Calibri"/>
          <w:color w:val="000000"/>
          <w:spacing w:val="-5"/>
          <w:lang w:eastAsia="ar-SA"/>
        </w:rPr>
        <w:t xml:space="preserve"> века.</w:t>
      </w:r>
    </w:p>
    <w:p w:rsidR="00A7617B" w:rsidRDefault="00A7617B" w:rsidP="00E327C2">
      <w:pPr>
        <w:spacing w:after="0"/>
        <w:jc w:val="both"/>
      </w:pPr>
      <w:r>
        <w:rPr>
          <w:rFonts w:eastAsia="Times New Roman" w:cs="Times New Roman"/>
          <w:color w:val="000000"/>
        </w:rPr>
        <w:t xml:space="preserve">       </w:t>
      </w:r>
      <w:r w:rsidR="000120E3">
        <w:t>П</w:t>
      </w:r>
      <w:r w:rsidR="005D70F2">
        <w:t xml:space="preserve">рограмма </w:t>
      </w:r>
      <w:r w:rsidR="00DD41EC">
        <w:t xml:space="preserve"> </w:t>
      </w:r>
      <w:r w:rsidR="005D70F2">
        <w:t xml:space="preserve"> </w:t>
      </w:r>
      <w:r w:rsidR="0041265F">
        <w:t>составлена из расчета</w:t>
      </w:r>
      <w:r w:rsidR="00F545E5">
        <w:t xml:space="preserve"> </w:t>
      </w:r>
      <w:r w:rsidR="0041265F">
        <w:t xml:space="preserve"> 68</w:t>
      </w:r>
      <w:r w:rsidR="005D70F2">
        <w:t xml:space="preserve"> часов</w:t>
      </w:r>
      <w:r w:rsidR="00FD1846">
        <w:t xml:space="preserve"> в год</w:t>
      </w:r>
      <w:r w:rsidR="000E31F2">
        <w:t xml:space="preserve"> , </w:t>
      </w:r>
      <w:r w:rsidR="000120E3">
        <w:t>2 часа в неделю</w:t>
      </w:r>
      <w:r w:rsidR="000E31F2">
        <w:t>.</w:t>
      </w:r>
    </w:p>
    <w:p w:rsidR="00A7617B" w:rsidRDefault="00A7617B" w:rsidP="00E327C2">
      <w:pPr>
        <w:spacing w:after="0"/>
        <w:jc w:val="both"/>
        <w:rPr>
          <w:rFonts w:eastAsia="Times New Roman" w:cs="Times New Roman"/>
          <w:color w:val="000000"/>
        </w:rPr>
      </w:pPr>
      <w:r>
        <w:t xml:space="preserve">     </w:t>
      </w:r>
      <w:r w:rsidR="008078C3">
        <w:rPr>
          <w:rFonts w:eastAsia="Times New Roman" w:cs="Times New Roman"/>
          <w:bCs/>
          <w:color w:val="000000"/>
        </w:rPr>
        <w:t xml:space="preserve">Согласно приказу </w:t>
      </w:r>
      <w:r w:rsidR="00C6681C" w:rsidRPr="00B92B13">
        <w:rPr>
          <w:rFonts w:eastAsia="Times New Roman" w:cs="Times New Roman"/>
          <w:bCs/>
          <w:color w:val="000000"/>
        </w:rPr>
        <w:t xml:space="preserve"> Министерства образования и науки РФ № 39 от 24.01.2012 г </w:t>
      </w:r>
      <w:r w:rsidR="005E3BF4">
        <w:rPr>
          <w:rFonts w:eastAsia="Times New Roman" w:cs="Times New Roman"/>
          <w:bCs/>
          <w:color w:val="000000"/>
        </w:rPr>
        <w:t xml:space="preserve"> </w:t>
      </w:r>
      <w:r w:rsidR="00C6681C" w:rsidRPr="00B92B13">
        <w:rPr>
          <w:rFonts w:eastAsia="Times New Roman" w:cs="Times New Roman"/>
          <w:bCs/>
          <w:color w:val="000000"/>
        </w:rPr>
        <w:t xml:space="preserve"> </w:t>
      </w:r>
      <w:r w:rsidR="008066BE" w:rsidRPr="00B92B13">
        <w:rPr>
          <w:rFonts w:eastAsia="Times New Roman" w:cs="Times New Roman"/>
          <w:bCs/>
          <w:color w:val="000000"/>
        </w:rPr>
        <w:t>позиция «История как наука» была дополнен</w:t>
      </w:r>
      <w:r w:rsidR="00870EF2" w:rsidRPr="00B92B13">
        <w:rPr>
          <w:rFonts w:eastAsia="Times New Roman" w:cs="Times New Roman"/>
          <w:bCs/>
          <w:color w:val="000000"/>
        </w:rPr>
        <w:t>а абзацем следующего содержания: «Проблема достоверности и фальсификации исторических знаний».</w:t>
      </w:r>
    </w:p>
    <w:p w:rsidR="00FE6CBE" w:rsidRPr="00A7617B" w:rsidRDefault="00A7617B" w:rsidP="00E327C2">
      <w:pPr>
        <w:spacing w:after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Цель рабочей программы - в</w:t>
      </w:r>
      <w:r w:rsidR="006C22FB">
        <w:rPr>
          <w:rFonts w:eastAsia="Times New Roman" w:cs="Times New Roman"/>
          <w:color w:val="000000"/>
        </w:rPr>
        <w:t xml:space="preserve">оспитание любви и уважения к мировой истории и истории России, </w:t>
      </w:r>
      <w:r w:rsidR="00F9373E">
        <w:rPr>
          <w:rFonts w:eastAsia="Times New Roman" w:cs="Times New Roman"/>
          <w:color w:val="000000"/>
        </w:rPr>
        <w:t>её традициям, обычаям, культуре и самобытности.</w:t>
      </w:r>
    </w:p>
    <w:p w:rsidR="009B5CBA" w:rsidRPr="00E327C2" w:rsidRDefault="009B5CBA" w:rsidP="00E327C2">
      <w:pPr>
        <w:spacing w:after="0"/>
        <w:jc w:val="center"/>
        <w:rPr>
          <w:rFonts w:eastAsia="Times New Roman" w:cs="Times New Roman"/>
          <w:color w:val="000000"/>
        </w:rPr>
      </w:pPr>
      <w:r w:rsidRPr="00E327C2">
        <w:t>Задачи</w:t>
      </w:r>
      <w:r w:rsidR="006E480F" w:rsidRPr="00E327C2">
        <w:t>:</w:t>
      </w:r>
    </w:p>
    <w:p w:rsidR="0072293C" w:rsidRDefault="0072293C" w:rsidP="00E327C2">
      <w:pPr>
        <w:pStyle w:val="a8"/>
        <w:numPr>
          <w:ilvl w:val="0"/>
          <w:numId w:val="2"/>
        </w:numPr>
        <w:tabs>
          <w:tab w:val="left" w:pos="1875"/>
        </w:tabs>
        <w:spacing w:after="0"/>
        <w:jc w:val="both"/>
      </w:pPr>
      <w:r w:rsidRPr="00E327C2">
        <w:rPr>
          <w:rFonts w:cs="Times New Roman"/>
        </w:rPr>
        <w:t xml:space="preserve"> </w:t>
      </w:r>
      <w:r w:rsidR="009B5CBA" w:rsidRPr="00E327C2">
        <w:rPr>
          <w:rFonts w:cs="Times New Roman"/>
        </w:rPr>
        <w:t xml:space="preserve">воспитание гражданственности, национальной </w:t>
      </w:r>
      <w:r w:rsidR="009B5CBA" w:rsidRPr="009B5CBA">
        <w:t xml:space="preserve">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="009B5CBA" w:rsidRPr="009B5CBA">
        <w:t>этнонациональных</w:t>
      </w:r>
      <w:proofErr w:type="spellEnd"/>
      <w:r w:rsidR="009B5CBA" w:rsidRPr="009B5CBA">
        <w:t xml:space="preserve"> традиций, нравственных и социальных установок, идеологических доктрин;</w:t>
      </w:r>
    </w:p>
    <w:p w:rsidR="0072293C" w:rsidRDefault="0072293C" w:rsidP="00E327C2">
      <w:pPr>
        <w:pStyle w:val="a8"/>
        <w:numPr>
          <w:ilvl w:val="0"/>
          <w:numId w:val="2"/>
        </w:numPr>
        <w:tabs>
          <w:tab w:val="left" w:pos="1875"/>
        </w:tabs>
        <w:jc w:val="both"/>
      </w:pPr>
      <w:r w:rsidRPr="00E327C2">
        <w:rPr>
          <w:rFonts w:cs="Times New Roman"/>
        </w:rPr>
        <w:t xml:space="preserve"> </w:t>
      </w:r>
      <w:r w:rsidR="009B5CBA" w:rsidRPr="00E327C2">
        <w:rPr>
          <w:rFonts w:cs="Times New Roman"/>
        </w:rPr>
        <w:t xml:space="preserve">развитие способности понимать историческую </w:t>
      </w:r>
      <w:r w:rsidR="009B5CBA" w:rsidRPr="009B5CBA">
        <w:t>обусловленность явлени</w:t>
      </w:r>
      <w:r w:rsidR="006E480F">
        <w:t>й и процессов современного мира;</w:t>
      </w:r>
      <w:r w:rsidR="009B5CBA" w:rsidRPr="009B5CBA">
        <w:t xml:space="preserve"> </w:t>
      </w:r>
    </w:p>
    <w:p w:rsidR="009B5CBA" w:rsidRPr="009B5CBA" w:rsidRDefault="001C6DC2" w:rsidP="00E327C2">
      <w:pPr>
        <w:pStyle w:val="a8"/>
        <w:numPr>
          <w:ilvl w:val="0"/>
          <w:numId w:val="2"/>
        </w:numPr>
        <w:tabs>
          <w:tab w:val="left" w:pos="1875"/>
        </w:tabs>
        <w:jc w:val="both"/>
      </w:pPr>
      <w:r>
        <w:t xml:space="preserve">определение </w:t>
      </w:r>
      <w:r w:rsidR="009B5CBA" w:rsidRPr="009B5CBA">
        <w:t xml:space="preserve"> </w:t>
      </w:r>
      <w:r>
        <w:t>собственной  позиции</w:t>
      </w:r>
      <w:r w:rsidR="009B5CBA" w:rsidRPr="009B5CBA">
        <w:t xml:space="preserve"> по отношению к окружаю</w:t>
      </w:r>
      <w:r w:rsidR="006E480F">
        <w:t>щей реальности;</w:t>
      </w:r>
      <w:r w:rsidR="009B5CBA" w:rsidRPr="009B5CBA">
        <w:t xml:space="preserve"> </w:t>
      </w:r>
    </w:p>
    <w:p w:rsidR="009B5CBA" w:rsidRPr="009B5CBA" w:rsidRDefault="001C6DC2" w:rsidP="00E327C2">
      <w:pPr>
        <w:pStyle w:val="a8"/>
        <w:numPr>
          <w:ilvl w:val="0"/>
          <w:numId w:val="2"/>
        </w:numPr>
        <w:tabs>
          <w:tab w:val="left" w:pos="1875"/>
        </w:tabs>
        <w:jc w:val="both"/>
      </w:pPr>
      <w:r>
        <w:lastRenderedPageBreak/>
        <w:t xml:space="preserve"> </w:t>
      </w:r>
      <w:r w:rsidR="009B5CBA" w:rsidRPr="00E327C2">
        <w:rPr>
          <w:rFonts w:cs="Times New Roman"/>
        </w:rPr>
        <w:t xml:space="preserve">освоение систематизированных знаний об истории </w:t>
      </w:r>
      <w:r w:rsidR="009B5CBA" w:rsidRPr="009B5CBA">
        <w:t xml:space="preserve">человечества, формирование у учащихся целостного представления </w:t>
      </w:r>
    </w:p>
    <w:p w:rsidR="00272A70" w:rsidRDefault="009B5CBA" w:rsidP="00E327C2">
      <w:pPr>
        <w:pStyle w:val="a8"/>
        <w:numPr>
          <w:ilvl w:val="0"/>
          <w:numId w:val="2"/>
        </w:numPr>
        <w:tabs>
          <w:tab w:val="left" w:pos="1875"/>
        </w:tabs>
        <w:jc w:val="both"/>
      </w:pPr>
      <w:r w:rsidRPr="009B5CBA">
        <w:t>об истории человеческого общества, месте в ней истории России;</w:t>
      </w:r>
    </w:p>
    <w:p w:rsidR="009B5CBA" w:rsidRPr="009B5CBA" w:rsidRDefault="009B5CBA" w:rsidP="00E327C2">
      <w:pPr>
        <w:pStyle w:val="a8"/>
        <w:numPr>
          <w:ilvl w:val="0"/>
          <w:numId w:val="2"/>
        </w:numPr>
        <w:tabs>
          <w:tab w:val="left" w:pos="1875"/>
        </w:tabs>
        <w:jc w:val="both"/>
      </w:pPr>
      <w:r w:rsidRPr="00E327C2">
        <w:rPr>
          <w:rFonts w:cs="Times New Roman"/>
        </w:rPr>
        <w:t xml:space="preserve">овладение умениями и навыками поиска, систематизации и </w:t>
      </w:r>
      <w:r w:rsidRPr="009B5CBA">
        <w:t>комплексного анализа исторической информации;</w:t>
      </w:r>
    </w:p>
    <w:p w:rsidR="00272A70" w:rsidRDefault="009B5CBA" w:rsidP="00E327C2">
      <w:pPr>
        <w:pStyle w:val="a8"/>
        <w:numPr>
          <w:ilvl w:val="0"/>
          <w:numId w:val="2"/>
        </w:numPr>
        <w:tabs>
          <w:tab w:val="left" w:pos="1875"/>
        </w:tabs>
        <w:jc w:val="both"/>
      </w:pPr>
      <w:r w:rsidRPr="00E327C2">
        <w:rPr>
          <w:rFonts w:cs="Times New Roman"/>
        </w:rPr>
        <w:t xml:space="preserve">формирование исторического мышления – способности </w:t>
      </w:r>
      <w:r w:rsidRPr="009B5CBA">
        <w:t>рассматривать события и явления с точки зрения их исторической обусло</w:t>
      </w:r>
      <w:r w:rsidR="006E480F">
        <w:t>вленности;</w:t>
      </w:r>
      <w:r w:rsidRPr="009B5CBA">
        <w:t xml:space="preserve"> </w:t>
      </w:r>
    </w:p>
    <w:p w:rsidR="00583541" w:rsidRDefault="00272A70" w:rsidP="00E327C2">
      <w:pPr>
        <w:pStyle w:val="a8"/>
        <w:numPr>
          <w:ilvl w:val="0"/>
          <w:numId w:val="2"/>
        </w:numPr>
        <w:tabs>
          <w:tab w:val="left" w:pos="1875"/>
        </w:tabs>
        <w:jc w:val="both"/>
      </w:pPr>
      <w:r>
        <w:t>сопоставление  различных версий  и оценок</w:t>
      </w:r>
      <w:r w:rsidR="009B5CBA" w:rsidRPr="009B5CBA">
        <w:t xml:space="preserve"> и</w:t>
      </w:r>
      <w:r w:rsidR="006E480F">
        <w:t>сторических событий и личностей;</w:t>
      </w:r>
      <w:r w:rsidR="009B5CBA" w:rsidRPr="009B5CBA">
        <w:t xml:space="preserve"> </w:t>
      </w:r>
    </w:p>
    <w:p w:rsidR="009B5CBA" w:rsidRPr="009B5CBA" w:rsidRDefault="00583541" w:rsidP="00E327C2">
      <w:pPr>
        <w:pStyle w:val="a8"/>
        <w:numPr>
          <w:ilvl w:val="0"/>
          <w:numId w:val="2"/>
        </w:numPr>
        <w:tabs>
          <w:tab w:val="left" w:pos="1875"/>
        </w:tabs>
        <w:jc w:val="both"/>
      </w:pPr>
      <w:r>
        <w:t xml:space="preserve">формирование собственного отношения </w:t>
      </w:r>
      <w:r w:rsidR="009B5CBA" w:rsidRPr="009B5CBA">
        <w:t xml:space="preserve"> к дискуссионным про</w:t>
      </w:r>
      <w:r w:rsidR="006E480F">
        <w:t>блемам прошлого и современности;</w:t>
      </w:r>
    </w:p>
    <w:p w:rsidR="00937949" w:rsidRDefault="009B5CBA" w:rsidP="00E327C2">
      <w:pPr>
        <w:pStyle w:val="a8"/>
        <w:numPr>
          <w:ilvl w:val="0"/>
          <w:numId w:val="2"/>
        </w:numPr>
        <w:tabs>
          <w:tab w:val="left" w:pos="1875"/>
        </w:tabs>
        <w:spacing w:after="0"/>
        <w:jc w:val="both"/>
      </w:pPr>
      <w:r w:rsidRPr="00E327C2">
        <w:rPr>
          <w:rFonts w:cs="Times New Roman"/>
        </w:rPr>
        <w:t xml:space="preserve">способствование социализации молодого человека, </w:t>
      </w:r>
      <w:r w:rsidRPr="009B5CBA">
        <w:t xml:space="preserve">осознанию им своей принадлежности к определенной государственной, </w:t>
      </w:r>
      <w:r w:rsidR="00982D5D">
        <w:t xml:space="preserve">культурной, </w:t>
      </w:r>
      <w:r w:rsidRPr="009B5CBA">
        <w:t>национальной общности, пониманию многообразия современного мира</w:t>
      </w:r>
      <w:r w:rsidR="00982D5D">
        <w:t>.</w:t>
      </w:r>
    </w:p>
    <w:p w:rsidR="00625D5F" w:rsidRDefault="00E327C2" w:rsidP="00E327C2">
      <w:pPr>
        <w:spacing w:after="0"/>
        <w:ind w:firstLine="708"/>
        <w:jc w:val="both"/>
      </w:pPr>
      <w:r>
        <w:t>Актуальность изучения</w:t>
      </w:r>
      <w:r w:rsidR="00050B15">
        <w:t xml:space="preserve"> предмета «история» необходимо на любом этапе формирования личности. </w:t>
      </w:r>
      <w:r w:rsidR="00625D5F">
        <w:t xml:space="preserve">Историческое образование играет важную роль в формировании умения формулировать свои мировоззренческие взгляды, осознанно определять свою национальную, социальную, конфессиональную принадлежность, собственное отношение к явлениям современной жизни, свою гражданскую </w:t>
      </w:r>
    </w:p>
    <w:p w:rsidR="00625D5F" w:rsidRDefault="00625D5F" w:rsidP="00FB62BA">
      <w:pPr>
        <w:spacing w:after="0"/>
        <w:jc w:val="both"/>
      </w:pPr>
      <w:r>
        <w:t xml:space="preserve">позицию. </w:t>
      </w:r>
    </w:p>
    <w:p w:rsidR="00E327C2" w:rsidRDefault="00E327C2" w:rsidP="00FB62BA">
      <w:pPr>
        <w:spacing w:after="0"/>
        <w:jc w:val="both"/>
      </w:pPr>
    </w:p>
    <w:p w:rsidR="00E327C2" w:rsidRDefault="00E327C2" w:rsidP="00FB62BA">
      <w:pPr>
        <w:spacing w:after="0"/>
        <w:jc w:val="both"/>
      </w:pPr>
    </w:p>
    <w:p w:rsidR="00E327C2" w:rsidRDefault="00E327C2" w:rsidP="00FB62BA">
      <w:pPr>
        <w:spacing w:after="0"/>
        <w:jc w:val="both"/>
      </w:pPr>
    </w:p>
    <w:p w:rsidR="00E327C2" w:rsidRDefault="00E327C2" w:rsidP="00FB62BA">
      <w:pPr>
        <w:spacing w:after="0"/>
        <w:jc w:val="both"/>
      </w:pPr>
    </w:p>
    <w:p w:rsidR="00E327C2" w:rsidRDefault="00E327C2" w:rsidP="00FB62BA">
      <w:pPr>
        <w:spacing w:after="0"/>
        <w:jc w:val="both"/>
      </w:pPr>
    </w:p>
    <w:p w:rsidR="00E327C2" w:rsidRDefault="00E327C2" w:rsidP="00FB62BA">
      <w:pPr>
        <w:spacing w:after="0"/>
        <w:jc w:val="both"/>
      </w:pPr>
    </w:p>
    <w:p w:rsidR="00E327C2" w:rsidRDefault="00E327C2" w:rsidP="00FB62BA">
      <w:pPr>
        <w:spacing w:after="0"/>
        <w:jc w:val="both"/>
      </w:pPr>
    </w:p>
    <w:p w:rsidR="00E327C2" w:rsidRDefault="00E327C2" w:rsidP="00FB62BA">
      <w:pPr>
        <w:spacing w:after="0"/>
        <w:jc w:val="both"/>
      </w:pPr>
    </w:p>
    <w:p w:rsidR="00E327C2" w:rsidRDefault="00E327C2" w:rsidP="00FB62BA">
      <w:pPr>
        <w:spacing w:after="0"/>
        <w:jc w:val="both"/>
      </w:pPr>
    </w:p>
    <w:p w:rsidR="00E327C2" w:rsidRDefault="00E327C2" w:rsidP="00FB62BA">
      <w:pPr>
        <w:spacing w:after="0"/>
        <w:jc w:val="both"/>
      </w:pPr>
    </w:p>
    <w:p w:rsidR="00E327C2" w:rsidRDefault="00E327C2" w:rsidP="00FB62BA">
      <w:pPr>
        <w:spacing w:after="0"/>
        <w:jc w:val="both"/>
      </w:pPr>
    </w:p>
    <w:p w:rsidR="00E327C2" w:rsidRDefault="00E327C2" w:rsidP="00FB62BA">
      <w:pPr>
        <w:spacing w:after="0"/>
        <w:jc w:val="both"/>
      </w:pPr>
    </w:p>
    <w:p w:rsidR="00E327C2" w:rsidRDefault="00E327C2" w:rsidP="00FB62BA">
      <w:pPr>
        <w:spacing w:after="0"/>
        <w:jc w:val="both"/>
      </w:pPr>
    </w:p>
    <w:p w:rsidR="00E327C2" w:rsidRDefault="00E327C2" w:rsidP="00FB62BA">
      <w:pPr>
        <w:spacing w:after="0"/>
        <w:jc w:val="both"/>
      </w:pPr>
    </w:p>
    <w:p w:rsidR="00E327C2" w:rsidRDefault="00E327C2" w:rsidP="00FB62BA">
      <w:pPr>
        <w:spacing w:after="0"/>
        <w:jc w:val="both"/>
      </w:pPr>
    </w:p>
    <w:p w:rsidR="00E327C2" w:rsidRDefault="00E327C2" w:rsidP="00FB62BA">
      <w:pPr>
        <w:spacing w:after="0"/>
        <w:jc w:val="both"/>
      </w:pPr>
    </w:p>
    <w:p w:rsidR="00B57B30" w:rsidRDefault="00B57B30" w:rsidP="005C20C5">
      <w:pPr>
        <w:spacing w:after="0"/>
        <w:jc w:val="center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lastRenderedPageBreak/>
        <w:t xml:space="preserve">Требования к уровню подготовки  </w:t>
      </w:r>
      <w:proofErr w:type="gramStart"/>
      <w:r>
        <w:rPr>
          <w:rFonts w:eastAsia="Times New Roman" w:cs="Calibri"/>
          <w:b/>
          <w:lang w:eastAsia="ar-SA"/>
        </w:rPr>
        <w:t>обучающихся</w:t>
      </w:r>
      <w:proofErr w:type="gramEnd"/>
      <w:r>
        <w:rPr>
          <w:rFonts w:eastAsia="Times New Roman" w:cs="Calibri"/>
          <w:b/>
          <w:lang w:eastAsia="ar-SA"/>
        </w:rPr>
        <w:t>:</w:t>
      </w:r>
    </w:p>
    <w:p w:rsidR="00B57B30" w:rsidRDefault="00B57B30" w:rsidP="005C20C5">
      <w:pPr>
        <w:spacing w:after="0"/>
        <w:jc w:val="center"/>
        <w:rPr>
          <w:rFonts w:eastAsia="Times New Roman" w:cs="Calibri"/>
          <w:b/>
          <w:u w:val="single"/>
          <w:lang w:eastAsia="ar-SA"/>
        </w:rPr>
      </w:pPr>
    </w:p>
    <w:p w:rsidR="00B57B30" w:rsidRPr="006B645A" w:rsidRDefault="00B57B30" w:rsidP="00FB62BA">
      <w:pPr>
        <w:spacing w:after="0"/>
        <w:jc w:val="both"/>
        <w:rPr>
          <w:rFonts w:eastAsia="Times New Roman" w:cs="Calibri"/>
          <w:i/>
          <w:lang w:eastAsia="ar-SA"/>
        </w:rPr>
      </w:pPr>
      <w:r w:rsidRPr="006B645A">
        <w:rPr>
          <w:rFonts w:eastAsia="Times New Roman" w:cs="Calibri"/>
          <w:i/>
          <w:lang w:eastAsia="ar-SA"/>
        </w:rPr>
        <w:t>В результате изучения истории ученик должен:</w:t>
      </w:r>
    </w:p>
    <w:p w:rsidR="00B57B30" w:rsidRDefault="00B57B30" w:rsidP="00FB62BA">
      <w:pPr>
        <w:spacing w:after="0"/>
        <w:jc w:val="both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>Знать, понимать:</w:t>
      </w:r>
    </w:p>
    <w:p w:rsidR="00B57B30" w:rsidRDefault="00B57B30" w:rsidP="00FB62BA">
      <w:pPr>
        <w:spacing w:after="0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-основные факты, процессы и явления, характеризующие целостность  отечественной истории с древнейших времен до начала 20 века.</w:t>
      </w:r>
    </w:p>
    <w:p w:rsidR="00B57B30" w:rsidRDefault="00B57B30" w:rsidP="00FB62BA">
      <w:pPr>
        <w:spacing w:after="0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-периодизацию  отечественной истории;</w:t>
      </w:r>
    </w:p>
    <w:p w:rsidR="00B57B30" w:rsidRDefault="00B57B30" w:rsidP="00FB62BA">
      <w:pPr>
        <w:spacing w:after="0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-современные версии и трактовки важнейших проблем  отечественной истории;</w:t>
      </w:r>
    </w:p>
    <w:p w:rsidR="00B57B30" w:rsidRDefault="00B57B30" w:rsidP="00FB62BA">
      <w:pPr>
        <w:spacing w:after="0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-особенности исторического пути России, её роль в мировом сообществе.</w:t>
      </w:r>
    </w:p>
    <w:p w:rsidR="00B57B30" w:rsidRDefault="00B57B30" w:rsidP="00FB62BA">
      <w:pPr>
        <w:spacing w:after="0"/>
        <w:jc w:val="both"/>
        <w:rPr>
          <w:rFonts w:eastAsia="Times New Roman" w:cs="Calibri"/>
          <w:lang w:eastAsia="ar-SA"/>
        </w:rPr>
      </w:pPr>
    </w:p>
    <w:p w:rsidR="00B57B30" w:rsidRDefault="00B57B30" w:rsidP="00FB62BA">
      <w:pPr>
        <w:spacing w:after="0"/>
        <w:jc w:val="both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>Уметь:</w:t>
      </w:r>
    </w:p>
    <w:p w:rsidR="00B57B30" w:rsidRDefault="00B57B30" w:rsidP="00FB62BA">
      <w:pPr>
        <w:spacing w:after="0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-проводить поиск исторической информации в источниках разного типа;</w:t>
      </w:r>
    </w:p>
    <w:p w:rsidR="00B57B30" w:rsidRDefault="00B57B30" w:rsidP="00FB62BA">
      <w:pPr>
        <w:spacing w:after="0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-критически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B57B30" w:rsidRDefault="00B57B30" w:rsidP="00FB62BA">
      <w:pPr>
        <w:spacing w:after="0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-анализировать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B57B30" w:rsidRDefault="00B57B30" w:rsidP="00FB62BA">
      <w:pPr>
        <w:spacing w:after="0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-различать в исторической информации факты и мнения, исторические описания и исторические объяснения;</w:t>
      </w:r>
    </w:p>
    <w:p w:rsidR="00B57B30" w:rsidRDefault="00B57B30" w:rsidP="00FB62BA">
      <w:pPr>
        <w:spacing w:after="0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-устанавливать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B57B30" w:rsidRDefault="00B57B30" w:rsidP="00FB62BA">
      <w:pPr>
        <w:spacing w:after="0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-анализировать версии исторических событий отечественной  истории.</w:t>
      </w:r>
    </w:p>
    <w:p w:rsidR="00B57B30" w:rsidRDefault="00B57B30" w:rsidP="00FB62BA">
      <w:pPr>
        <w:spacing w:after="0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-представлять результаты изучения исторического материала в формах конспекта, реферата, электронной презентации.</w:t>
      </w:r>
    </w:p>
    <w:p w:rsidR="00B57B30" w:rsidRDefault="00B57B30" w:rsidP="00FB62BA">
      <w:pPr>
        <w:spacing w:after="0"/>
        <w:jc w:val="both"/>
        <w:rPr>
          <w:rFonts w:eastAsia="Times New Roman" w:cs="Calibri"/>
          <w:lang w:eastAsia="ar-SA"/>
        </w:rPr>
      </w:pPr>
    </w:p>
    <w:p w:rsidR="00B57B30" w:rsidRDefault="00B57B30" w:rsidP="00FB62BA">
      <w:pPr>
        <w:spacing w:after="0"/>
        <w:jc w:val="both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 xml:space="preserve"> Использовать приобретённые знания и умения в практической деятельности и повседневной жизни </w:t>
      </w:r>
      <w:proofErr w:type="gramStart"/>
      <w:r>
        <w:rPr>
          <w:rFonts w:eastAsia="Times New Roman" w:cs="Calibri"/>
          <w:b/>
          <w:lang w:eastAsia="ar-SA"/>
        </w:rPr>
        <w:t>для</w:t>
      </w:r>
      <w:proofErr w:type="gramEnd"/>
      <w:r>
        <w:rPr>
          <w:rFonts w:eastAsia="Times New Roman" w:cs="Calibri"/>
          <w:b/>
          <w:lang w:eastAsia="ar-SA"/>
        </w:rPr>
        <w:t xml:space="preserve">: </w:t>
      </w:r>
    </w:p>
    <w:p w:rsidR="00B57B30" w:rsidRDefault="00B57B30" w:rsidP="00FB62BA">
      <w:pPr>
        <w:spacing w:after="0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-определения собственной позиции по отношению к явлениям современной жизни, исходя из их исторической обусловленности;</w:t>
      </w:r>
    </w:p>
    <w:p w:rsidR="00B57B30" w:rsidRDefault="00B57B30" w:rsidP="00FB62BA">
      <w:pPr>
        <w:spacing w:after="0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-использования навыков исторического анализа при критическом восприятии получаемой извне социальной информации;</w:t>
      </w:r>
    </w:p>
    <w:p w:rsidR="00B57B30" w:rsidRDefault="00B57B30" w:rsidP="00FB62BA">
      <w:pPr>
        <w:spacing w:after="0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-соотнесения своих действий и поступков окружающих и исторически возникшими формами социального поведения;</w:t>
      </w:r>
    </w:p>
    <w:p w:rsidR="00B57B30" w:rsidRDefault="00B57B30" w:rsidP="00FB62BA">
      <w:pPr>
        <w:spacing w:after="0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-осознания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B57B30" w:rsidRDefault="00B57B30" w:rsidP="00FB62BA">
      <w:pPr>
        <w:spacing w:after="0"/>
        <w:jc w:val="both"/>
        <w:rPr>
          <w:rFonts w:eastAsia="Times New Roman" w:cs="Calibri"/>
          <w:lang w:eastAsia="ar-SA"/>
        </w:rPr>
      </w:pPr>
    </w:p>
    <w:p w:rsidR="009650C2" w:rsidRDefault="00387B0F" w:rsidP="00A7617B">
      <w:pPr>
        <w:jc w:val="center"/>
        <w:rPr>
          <w:b/>
        </w:rPr>
      </w:pPr>
      <w:r>
        <w:rPr>
          <w:b/>
        </w:rPr>
        <w:lastRenderedPageBreak/>
        <w:t>Учебный</w:t>
      </w:r>
      <w:r w:rsidR="003C3B6E">
        <w:rPr>
          <w:b/>
        </w:rPr>
        <w:t xml:space="preserve"> план</w:t>
      </w:r>
    </w:p>
    <w:p w:rsidR="009650C2" w:rsidRDefault="009650C2" w:rsidP="009650C2"/>
    <w:tbl>
      <w:tblPr>
        <w:tblW w:w="0" w:type="auto"/>
        <w:tblInd w:w="-50" w:type="dxa"/>
        <w:tblLayout w:type="fixed"/>
        <w:tblLook w:val="0000"/>
      </w:tblPr>
      <w:tblGrid>
        <w:gridCol w:w="7671"/>
        <w:gridCol w:w="1950"/>
      </w:tblGrid>
      <w:tr w:rsidR="009650C2" w:rsidTr="004D0D8B"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0C2" w:rsidRPr="00DB2DD2" w:rsidRDefault="00372E75" w:rsidP="00372E75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DB2DD2">
              <w:rPr>
                <w:rFonts w:eastAsia="Times New Roman" w:cs="Calibri"/>
                <w:b/>
                <w:lang w:eastAsia="ar-SA"/>
              </w:rPr>
              <w:t>Содержание изучаемого материала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C2" w:rsidRPr="00DB2DD2" w:rsidRDefault="009650C2" w:rsidP="004D0D8B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DB2DD2">
              <w:rPr>
                <w:rFonts w:eastAsia="Times New Roman" w:cs="Calibri"/>
                <w:b/>
                <w:lang w:eastAsia="ar-SA"/>
              </w:rPr>
              <w:t>Количество часов</w:t>
            </w:r>
          </w:p>
        </w:tc>
      </w:tr>
      <w:tr w:rsidR="009650C2" w:rsidTr="004D0D8B">
        <w:tc>
          <w:tcPr>
            <w:tcW w:w="7671" w:type="dxa"/>
            <w:tcBorders>
              <w:left w:val="single" w:sz="4" w:space="0" w:color="000000"/>
              <w:bottom w:val="single" w:sz="4" w:space="0" w:color="000000"/>
            </w:tcBorders>
          </w:tcPr>
          <w:p w:rsidR="009650C2" w:rsidRPr="00D86035" w:rsidRDefault="009650C2" w:rsidP="005D55A4">
            <w:pPr>
              <w:snapToGrid w:val="0"/>
              <w:spacing w:after="0" w:line="240" w:lineRule="auto"/>
              <w:rPr>
                <w:rFonts w:eastAsia="Times New Roman" w:cs="Calibri"/>
                <w:bCs/>
                <w:lang w:eastAsia="ar-SA"/>
              </w:rPr>
            </w:pPr>
            <w:r w:rsidRPr="00D86035">
              <w:rPr>
                <w:rFonts w:eastAsia="Times New Roman" w:cs="Calibri"/>
                <w:bCs/>
                <w:lang w:eastAsia="ar-SA"/>
              </w:rPr>
              <w:t xml:space="preserve">Введение. </w:t>
            </w:r>
            <w:r w:rsidR="005D55A4" w:rsidRPr="00D86035">
              <w:rPr>
                <w:rFonts w:eastAsia="Times New Roman" w:cs="Calibri"/>
                <w:bCs/>
                <w:lang w:eastAsia="ar-SA"/>
              </w:rPr>
              <w:t xml:space="preserve"> История в системе гуманитарных наук. Проблема достоверности и фальсификации исторических знаний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C2" w:rsidRPr="006236DC" w:rsidRDefault="009650C2" w:rsidP="006236DC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Cs/>
                <w:lang w:eastAsia="ar-SA"/>
              </w:rPr>
            </w:pPr>
            <w:r w:rsidRPr="006236DC">
              <w:rPr>
                <w:rFonts w:eastAsia="Times New Roman" w:cs="Calibri"/>
                <w:bCs/>
                <w:lang w:eastAsia="ar-SA"/>
              </w:rPr>
              <w:t>1</w:t>
            </w:r>
          </w:p>
        </w:tc>
      </w:tr>
      <w:tr w:rsidR="009650C2" w:rsidTr="004D0D8B">
        <w:tc>
          <w:tcPr>
            <w:tcW w:w="7671" w:type="dxa"/>
            <w:tcBorders>
              <w:left w:val="single" w:sz="4" w:space="0" w:color="000000"/>
              <w:bottom w:val="single" w:sz="4" w:space="0" w:color="000000"/>
            </w:tcBorders>
          </w:tcPr>
          <w:p w:rsidR="009650C2" w:rsidRDefault="009650C2" w:rsidP="001B1E09">
            <w:pPr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Истоки формирования человеческой цивилизации. Первобытность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C2" w:rsidRDefault="009650C2" w:rsidP="006236DC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</w:t>
            </w:r>
          </w:p>
        </w:tc>
      </w:tr>
      <w:tr w:rsidR="009650C2" w:rsidTr="004D0D8B">
        <w:tc>
          <w:tcPr>
            <w:tcW w:w="7671" w:type="dxa"/>
            <w:tcBorders>
              <w:left w:val="single" w:sz="4" w:space="0" w:color="000000"/>
              <w:bottom w:val="single" w:sz="4" w:space="0" w:color="000000"/>
            </w:tcBorders>
          </w:tcPr>
          <w:p w:rsidR="009650C2" w:rsidRDefault="009650C2" w:rsidP="001B1E09">
            <w:pPr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Древний мир</w:t>
            </w:r>
          </w:p>
          <w:p w:rsidR="004D0D8B" w:rsidRDefault="004D0D8B" w:rsidP="001B1E09">
            <w:pPr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C2" w:rsidRDefault="006236DC" w:rsidP="001B1E0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6</w:t>
            </w:r>
          </w:p>
        </w:tc>
      </w:tr>
      <w:tr w:rsidR="009650C2" w:rsidTr="004D0D8B">
        <w:tc>
          <w:tcPr>
            <w:tcW w:w="7671" w:type="dxa"/>
            <w:tcBorders>
              <w:left w:val="single" w:sz="4" w:space="0" w:color="000000"/>
              <w:bottom w:val="single" w:sz="4" w:space="0" w:color="000000"/>
            </w:tcBorders>
          </w:tcPr>
          <w:p w:rsidR="009650C2" w:rsidRDefault="009650C2" w:rsidP="001B1E09">
            <w:pPr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Средневековье</w:t>
            </w:r>
          </w:p>
          <w:p w:rsidR="004D0D8B" w:rsidRDefault="004D0D8B" w:rsidP="001B1E09">
            <w:pPr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C2" w:rsidRDefault="001B1E09" w:rsidP="001B1E0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6</w:t>
            </w:r>
          </w:p>
        </w:tc>
      </w:tr>
      <w:tr w:rsidR="009650C2" w:rsidTr="004D0D8B">
        <w:tc>
          <w:tcPr>
            <w:tcW w:w="7671" w:type="dxa"/>
            <w:tcBorders>
              <w:left w:val="single" w:sz="4" w:space="0" w:color="000000"/>
              <w:bottom w:val="single" w:sz="4" w:space="0" w:color="000000"/>
            </w:tcBorders>
          </w:tcPr>
          <w:p w:rsidR="009650C2" w:rsidRDefault="009650C2" w:rsidP="001B1E09">
            <w:pPr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Древнерусское государство в </w:t>
            </w:r>
            <w:r>
              <w:rPr>
                <w:rFonts w:eastAsia="Times New Roman" w:cs="Calibri"/>
                <w:lang w:val="en-US" w:eastAsia="ar-SA"/>
              </w:rPr>
              <w:t>IX</w:t>
            </w:r>
            <w:r>
              <w:rPr>
                <w:rFonts w:eastAsia="Times New Roman" w:cs="Calibri"/>
                <w:lang w:eastAsia="ar-SA"/>
              </w:rPr>
              <w:t>-</w:t>
            </w:r>
            <w:r>
              <w:rPr>
                <w:rFonts w:eastAsia="Times New Roman" w:cs="Calibri"/>
                <w:lang w:val="en-US" w:eastAsia="ar-SA"/>
              </w:rPr>
              <w:t>XIII</w:t>
            </w:r>
            <w:r>
              <w:rPr>
                <w:rFonts w:eastAsia="Times New Roman" w:cs="Calibri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Calibri"/>
                <w:lang w:eastAsia="ar-SA"/>
              </w:rPr>
              <w:t>вв</w:t>
            </w:r>
            <w:proofErr w:type="spellEnd"/>
            <w:proofErr w:type="gramEnd"/>
          </w:p>
          <w:p w:rsidR="004D0D8B" w:rsidRDefault="004D0D8B" w:rsidP="001B1E09">
            <w:pPr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C2" w:rsidRDefault="00BB59D0" w:rsidP="001B1E0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6</w:t>
            </w:r>
          </w:p>
        </w:tc>
      </w:tr>
      <w:tr w:rsidR="009650C2" w:rsidTr="004D0D8B">
        <w:tc>
          <w:tcPr>
            <w:tcW w:w="7671" w:type="dxa"/>
            <w:tcBorders>
              <w:left w:val="single" w:sz="4" w:space="0" w:color="000000"/>
              <w:bottom w:val="single" w:sz="4" w:space="0" w:color="000000"/>
            </w:tcBorders>
          </w:tcPr>
          <w:p w:rsidR="009650C2" w:rsidRDefault="009650C2" w:rsidP="001B1E09">
            <w:pPr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Образование единого Русского государства в </w:t>
            </w:r>
            <w:r>
              <w:rPr>
                <w:rFonts w:eastAsia="Times New Roman" w:cs="Calibri"/>
                <w:lang w:val="en-US" w:eastAsia="ar-SA"/>
              </w:rPr>
              <w:t>XIV</w:t>
            </w:r>
            <w:r>
              <w:rPr>
                <w:rFonts w:eastAsia="Times New Roman" w:cs="Calibri"/>
                <w:lang w:eastAsia="ar-SA"/>
              </w:rPr>
              <w:t>-</w:t>
            </w:r>
            <w:r>
              <w:rPr>
                <w:rFonts w:eastAsia="Times New Roman" w:cs="Calibri"/>
                <w:lang w:val="en-US" w:eastAsia="ar-SA"/>
              </w:rPr>
              <w:t>XV</w:t>
            </w:r>
            <w:r>
              <w:rPr>
                <w:rFonts w:eastAsia="Times New Roman" w:cs="Calibri"/>
                <w:lang w:eastAsia="ar-SA"/>
              </w:rPr>
              <w:t xml:space="preserve"> веках</w:t>
            </w:r>
          </w:p>
          <w:p w:rsidR="004D0D8B" w:rsidRDefault="004D0D8B" w:rsidP="001B1E09">
            <w:pPr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C2" w:rsidRDefault="004F14F8" w:rsidP="001B1E0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</w:t>
            </w:r>
          </w:p>
        </w:tc>
      </w:tr>
      <w:tr w:rsidR="009650C2" w:rsidTr="004D0D8B">
        <w:tc>
          <w:tcPr>
            <w:tcW w:w="7671" w:type="dxa"/>
            <w:tcBorders>
              <w:left w:val="single" w:sz="4" w:space="0" w:color="000000"/>
              <w:bottom w:val="single" w:sz="4" w:space="0" w:color="000000"/>
            </w:tcBorders>
          </w:tcPr>
          <w:p w:rsidR="009650C2" w:rsidRDefault="00F90000" w:rsidP="001B1E09">
            <w:pPr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Россия в </w:t>
            </w:r>
            <w:r>
              <w:rPr>
                <w:rFonts w:eastAsia="Times New Roman" w:cs="Calibri"/>
                <w:lang w:val="en-US" w:eastAsia="ar-SA"/>
              </w:rPr>
              <w:t>XVI</w:t>
            </w:r>
            <w:r>
              <w:rPr>
                <w:rFonts w:eastAsia="Times New Roman" w:cs="Calibri"/>
                <w:lang w:eastAsia="ar-SA"/>
              </w:rPr>
              <w:t>-</w:t>
            </w:r>
            <w:r>
              <w:rPr>
                <w:rFonts w:eastAsia="Times New Roman" w:cs="Calibri"/>
                <w:lang w:val="en-US" w:eastAsia="ar-SA"/>
              </w:rPr>
              <w:t>XVII</w:t>
            </w:r>
            <w:r>
              <w:rPr>
                <w:rFonts w:eastAsia="Times New Roman" w:cs="Calibri"/>
                <w:lang w:eastAsia="ar-SA"/>
              </w:rPr>
              <w:t xml:space="preserve"> веках</w:t>
            </w:r>
          </w:p>
          <w:p w:rsidR="004D0D8B" w:rsidRDefault="004D0D8B" w:rsidP="001B1E09">
            <w:pPr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C2" w:rsidRDefault="00F90000" w:rsidP="001B1E0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6</w:t>
            </w:r>
          </w:p>
        </w:tc>
      </w:tr>
      <w:tr w:rsidR="009650C2" w:rsidTr="004D0D8B">
        <w:tc>
          <w:tcPr>
            <w:tcW w:w="7671" w:type="dxa"/>
            <w:tcBorders>
              <w:left w:val="single" w:sz="4" w:space="0" w:color="000000"/>
              <w:bottom w:val="single" w:sz="4" w:space="0" w:color="000000"/>
            </w:tcBorders>
          </w:tcPr>
          <w:p w:rsidR="009650C2" w:rsidRDefault="00594F47" w:rsidP="001B1E09">
            <w:pPr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Западная Европа на пути к Новому времени</w:t>
            </w:r>
          </w:p>
          <w:p w:rsidR="004D0D8B" w:rsidRDefault="004D0D8B" w:rsidP="001B1E09">
            <w:pPr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C2" w:rsidRDefault="00594F47" w:rsidP="001B1E0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</w:t>
            </w:r>
          </w:p>
        </w:tc>
      </w:tr>
      <w:tr w:rsidR="009650C2" w:rsidTr="004D0D8B">
        <w:tc>
          <w:tcPr>
            <w:tcW w:w="7671" w:type="dxa"/>
            <w:tcBorders>
              <w:left w:val="single" w:sz="4" w:space="0" w:color="000000"/>
              <w:bottom w:val="single" w:sz="4" w:space="0" w:color="000000"/>
            </w:tcBorders>
          </w:tcPr>
          <w:p w:rsidR="009650C2" w:rsidRDefault="009650C2" w:rsidP="00594F47">
            <w:pPr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Экономика и общество</w:t>
            </w:r>
          </w:p>
          <w:p w:rsidR="004D0D8B" w:rsidRDefault="004D0D8B" w:rsidP="00594F47">
            <w:pPr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C2" w:rsidRDefault="009650C2" w:rsidP="001B1E0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4</w:t>
            </w:r>
          </w:p>
        </w:tc>
      </w:tr>
      <w:tr w:rsidR="009650C2" w:rsidTr="004D0D8B">
        <w:tc>
          <w:tcPr>
            <w:tcW w:w="7671" w:type="dxa"/>
            <w:tcBorders>
              <w:left w:val="single" w:sz="4" w:space="0" w:color="000000"/>
              <w:bottom w:val="single" w:sz="4" w:space="0" w:color="000000"/>
            </w:tcBorders>
          </w:tcPr>
          <w:p w:rsidR="009650C2" w:rsidRDefault="00F053C8" w:rsidP="001B1E09">
            <w:pPr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Россия в эпоху Петра Великого</w:t>
            </w:r>
          </w:p>
          <w:p w:rsidR="004D0D8B" w:rsidRDefault="004D0D8B" w:rsidP="001B1E09">
            <w:pPr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C2" w:rsidRDefault="009650C2" w:rsidP="001B1E0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</w:t>
            </w:r>
          </w:p>
        </w:tc>
      </w:tr>
      <w:tr w:rsidR="009650C2" w:rsidTr="004D0D8B">
        <w:tc>
          <w:tcPr>
            <w:tcW w:w="7671" w:type="dxa"/>
            <w:tcBorders>
              <w:left w:val="single" w:sz="4" w:space="0" w:color="000000"/>
              <w:bottom w:val="single" w:sz="4" w:space="0" w:color="000000"/>
            </w:tcBorders>
          </w:tcPr>
          <w:p w:rsidR="009650C2" w:rsidRDefault="00F053C8" w:rsidP="00CB7F6F">
            <w:pPr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Духовная жизнь общества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C2" w:rsidRDefault="009650C2" w:rsidP="001B1E0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</w:t>
            </w:r>
          </w:p>
        </w:tc>
      </w:tr>
      <w:tr w:rsidR="009650C2" w:rsidTr="004D0D8B">
        <w:tc>
          <w:tcPr>
            <w:tcW w:w="7671" w:type="dxa"/>
            <w:tcBorders>
              <w:left w:val="single" w:sz="4" w:space="0" w:color="000000"/>
              <w:bottom w:val="single" w:sz="4" w:space="0" w:color="000000"/>
            </w:tcBorders>
          </w:tcPr>
          <w:p w:rsidR="009650C2" w:rsidRDefault="009E5C2C" w:rsidP="009E5C2C">
            <w:pPr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Политические отношения в </w:t>
            </w:r>
            <w:r>
              <w:rPr>
                <w:rFonts w:eastAsia="Times New Roman" w:cs="Calibri"/>
                <w:lang w:val="en-US" w:eastAsia="ar-SA"/>
              </w:rPr>
              <w:t>XVII</w:t>
            </w:r>
            <w:r>
              <w:rPr>
                <w:rFonts w:eastAsia="Times New Roman" w:cs="Calibri"/>
                <w:lang w:eastAsia="ar-SA"/>
              </w:rPr>
              <w:t xml:space="preserve"> -</w:t>
            </w:r>
            <w:r>
              <w:rPr>
                <w:rFonts w:eastAsia="Times New Roman" w:cs="Calibri"/>
                <w:lang w:val="en-US" w:eastAsia="ar-SA"/>
              </w:rPr>
              <w:t>XIX</w:t>
            </w:r>
            <w:r>
              <w:rPr>
                <w:rFonts w:eastAsia="Times New Roman" w:cs="Calibri"/>
                <w:lang w:eastAsia="ar-SA"/>
              </w:rPr>
              <w:t xml:space="preserve"> веках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0C2" w:rsidRDefault="00A82BEF" w:rsidP="001B1E0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4</w:t>
            </w:r>
          </w:p>
        </w:tc>
      </w:tr>
      <w:tr w:rsidR="009650C2" w:rsidTr="004D0D8B">
        <w:tc>
          <w:tcPr>
            <w:tcW w:w="7671" w:type="dxa"/>
            <w:tcBorders>
              <w:left w:val="single" w:sz="4" w:space="0" w:color="000000"/>
              <w:bottom w:val="single" w:sz="4" w:space="0" w:color="000000"/>
            </w:tcBorders>
          </w:tcPr>
          <w:p w:rsidR="009650C2" w:rsidRDefault="009E5C2C" w:rsidP="001B1E09">
            <w:pPr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Россия  в середине и во второй половине </w:t>
            </w:r>
            <w:r>
              <w:rPr>
                <w:rFonts w:eastAsia="Times New Roman" w:cs="Calibri"/>
                <w:lang w:val="en-US" w:eastAsia="ar-SA"/>
              </w:rPr>
              <w:t>XVIII</w:t>
            </w:r>
            <w:r>
              <w:rPr>
                <w:rFonts w:eastAsia="Times New Roman" w:cs="Calibri"/>
                <w:lang w:eastAsia="ar-SA"/>
              </w:rPr>
              <w:t xml:space="preserve"> века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0C2" w:rsidRDefault="00595AF9" w:rsidP="001B1E0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5</w:t>
            </w:r>
          </w:p>
        </w:tc>
      </w:tr>
      <w:tr w:rsidR="009650C2" w:rsidTr="004D0D8B">
        <w:tc>
          <w:tcPr>
            <w:tcW w:w="7671" w:type="dxa"/>
            <w:tcBorders>
              <w:left w:val="single" w:sz="4" w:space="0" w:color="000000"/>
              <w:bottom w:val="single" w:sz="4" w:space="0" w:color="000000"/>
            </w:tcBorders>
          </w:tcPr>
          <w:p w:rsidR="009650C2" w:rsidRDefault="00244B9F" w:rsidP="001B1E09">
            <w:pPr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Международные отношения в </w:t>
            </w:r>
            <w:r>
              <w:rPr>
                <w:rFonts w:eastAsia="Times New Roman" w:cs="Calibri"/>
                <w:lang w:val="en-US" w:eastAsia="ar-SA"/>
              </w:rPr>
              <w:t>XVII</w:t>
            </w:r>
            <w:r>
              <w:rPr>
                <w:rFonts w:eastAsia="Times New Roman" w:cs="Calibri"/>
                <w:lang w:eastAsia="ar-SA"/>
              </w:rPr>
              <w:t xml:space="preserve"> -</w:t>
            </w:r>
            <w:r>
              <w:rPr>
                <w:rFonts w:eastAsia="Times New Roman" w:cs="Calibri"/>
                <w:lang w:val="en-US" w:eastAsia="ar-SA"/>
              </w:rPr>
              <w:t>XIX</w:t>
            </w:r>
            <w:r>
              <w:rPr>
                <w:rFonts w:eastAsia="Times New Roman" w:cs="Calibri"/>
                <w:lang w:eastAsia="ar-SA"/>
              </w:rPr>
              <w:t xml:space="preserve"> веках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0C2" w:rsidRDefault="00244B9F" w:rsidP="001B1E0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</w:t>
            </w:r>
          </w:p>
        </w:tc>
      </w:tr>
      <w:tr w:rsidR="009650C2" w:rsidTr="004D0D8B">
        <w:tc>
          <w:tcPr>
            <w:tcW w:w="7671" w:type="dxa"/>
            <w:tcBorders>
              <w:left w:val="single" w:sz="4" w:space="0" w:color="000000"/>
              <w:bottom w:val="single" w:sz="4" w:space="0" w:color="000000"/>
            </w:tcBorders>
          </w:tcPr>
          <w:p w:rsidR="009650C2" w:rsidRDefault="00244B9F" w:rsidP="001B1E09">
            <w:pPr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Россия в первой половине </w:t>
            </w:r>
            <w:r>
              <w:rPr>
                <w:rFonts w:eastAsia="Times New Roman" w:cs="Calibri"/>
                <w:lang w:val="en-US" w:eastAsia="ar-SA"/>
              </w:rPr>
              <w:t>XIX</w:t>
            </w:r>
            <w:r>
              <w:rPr>
                <w:rFonts w:eastAsia="Times New Roman" w:cs="Calibri"/>
                <w:lang w:eastAsia="ar-SA"/>
              </w:rPr>
              <w:t xml:space="preserve"> века</w:t>
            </w:r>
          </w:p>
          <w:p w:rsidR="004D0D8B" w:rsidRDefault="004D0D8B" w:rsidP="001B1E09">
            <w:pPr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0C2" w:rsidRDefault="009650C2" w:rsidP="001B1E0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8</w:t>
            </w:r>
          </w:p>
        </w:tc>
      </w:tr>
      <w:tr w:rsidR="009650C2" w:rsidTr="004D0D8B">
        <w:tc>
          <w:tcPr>
            <w:tcW w:w="7671" w:type="dxa"/>
            <w:tcBorders>
              <w:left w:val="single" w:sz="4" w:space="0" w:color="000000"/>
              <w:bottom w:val="single" w:sz="4" w:space="0" w:color="auto"/>
            </w:tcBorders>
          </w:tcPr>
          <w:p w:rsidR="009650C2" w:rsidRDefault="00244B9F" w:rsidP="008078C3">
            <w:pPr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Россия во второй половине </w:t>
            </w:r>
            <w:r>
              <w:rPr>
                <w:rFonts w:eastAsia="Times New Roman" w:cs="Calibri"/>
                <w:lang w:val="en-US" w:eastAsia="ar-SA"/>
              </w:rPr>
              <w:t>XIX</w:t>
            </w:r>
            <w:r>
              <w:rPr>
                <w:rFonts w:eastAsia="Times New Roman" w:cs="Calibri"/>
                <w:lang w:eastAsia="ar-SA"/>
              </w:rPr>
              <w:t xml:space="preserve"> века</w:t>
            </w:r>
            <w:r w:rsidR="008078C3">
              <w:rPr>
                <w:rFonts w:eastAsia="Times New Roman" w:cs="Calibri"/>
                <w:lang w:eastAsia="ar-SA"/>
              </w:rPr>
              <w:t xml:space="preserve">  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50C2" w:rsidRDefault="0005704F" w:rsidP="001B1E0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7</w:t>
            </w:r>
          </w:p>
        </w:tc>
      </w:tr>
      <w:tr w:rsidR="009650C2" w:rsidTr="004D0D8B"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2" w:rsidRPr="003160FA" w:rsidRDefault="008078C3" w:rsidP="001B1E09">
            <w:pPr>
              <w:snapToGrid w:val="0"/>
              <w:spacing w:after="0" w:line="240" w:lineRule="auto"/>
              <w:rPr>
                <w:rFonts w:eastAsia="Times New Roman" w:cs="Calibri"/>
                <w:bCs/>
                <w:lang w:eastAsia="ar-SA"/>
              </w:rPr>
            </w:pPr>
            <w:r>
              <w:rPr>
                <w:rFonts w:eastAsia="Times New Roman" w:cs="Calibri"/>
                <w:bCs/>
                <w:lang w:eastAsia="ar-SA"/>
              </w:rPr>
              <w:t xml:space="preserve">Россия в </w:t>
            </w:r>
            <w:r>
              <w:rPr>
                <w:rFonts w:eastAsia="Times New Roman" w:cs="Times New Roman"/>
                <w:bCs/>
                <w:lang w:eastAsia="ar-SA"/>
              </w:rPr>
              <w:t>XIX</w:t>
            </w:r>
            <w:r w:rsidR="00C34EB8">
              <w:rPr>
                <w:rFonts w:eastAsia="Times New Roman" w:cs="Calibri"/>
                <w:bCs/>
                <w:lang w:eastAsia="ar-SA"/>
              </w:rPr>
              <w:t xml:space="preserve"> веке.</w:t>
            </w:r>
            <w:r w:rsidR="00B70F4D">
              <w:rPr>
                <w:rFonts w:eastAsia="Times New Roman" w:cs="Calibri"/>
                <w:bCs/>
                <w:lang w:eastAsia="ar-SA"/>
              </w:rPr>
              <w:t xml:space="preserve"> </w:t>
            </w:r>
            <w:r w:rsidR="004D0D8B">
              <w:rPr>
                <w:rFonts w:eastAsia="Times New Roman" w:cs="Calibri"/>
                <w:bCs/>
                <w:lang w:eastAsia="ar-SA"/>
              </w:rPr>
              <w:t>Повторение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3160FA" w:rsidRDefault="009650C2" w:rsidP="001B1E0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3160FA">
              <w:rPr>
                <w:rFonts w:eastAsia="Times New Roman" w:cs="Calibri"/>
                <w:lang w:eastAsia="ar-SA"/>
              </w:rPr>
              <w:t>1</w:t>
            </w:r>
          </w:p>
        </w:tc>
      </w:tr>
      <w:tr w:rsidR="004D0D8B" w:rsidTr="004D0D8B"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8B" w:rsidRPr="004D0D8B" w:rsidRDefault="004D0D8B" w:rsidP="004D0D8B">
            <w:pPr>
              <w:snapToGri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ar-SA"/>
              </w:rPr>
            </w:pPr>
            <w:r>
              <w:rPr>
                <w:rFonts w:eastAsia="Times New Roman" w:cs="Calibri"/>
                <w:b/>
                <w:bCs/>
                <w:lang w:eastAsia="ar-SA"/>
              </w:rPr>
              <w:t>ВСЕГО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8B" w:rsidRPr="004A72EF" w:rsidRDefault="004D0D8B" w:rsidP="001B1E0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4A72EF">
              <w:rPr>
                <w:rFonts w:eastAsia="Times New Roman" w:cs="Calibri"/>
                <w:b/>
                <w:lang w:eastAsia="ar-SA"/>
              </w:rPr>
              <w:t>68</w:t>
            </w:r>
          </w:p>
        </w:tc>
      </w:tr>
    </w:tbl>
    <w:p w:rsidR="009650C2" w:rsidRPr="009650C2" w:rsidRDefault="009650C2" w:rsidP="009650C2"/>
    <w:p w:rsidR="009650C2" w:rsidRPr="009650C2" w:rsidRDefault="009650C2" w:rsidP="009650C2"/>
    <w:p w:rsidR="009650C2" w:rsidRPr="009650C2" w:rsidRDefault="009650C2" w:rsidP="009650C2"/>
    <w:p w:rsidR="009650C2" w:rsidRDefault="009650C2" w:rsidP="009650C2"/>
    <w:p w:rsidR="009650C2" w:rsidRDefault="009650C2" w:rsidP="009650C2"/>
    <w:p w:rsidR="009650C2" w:rsidRPr="00C96F7D" w:rsidRDefault="00910EE2" w:rsidP="00A7617B">
      <w:pPr>
        <w:tabs>
          <w:tab w:val="left" w:pos="6630"/>
        </w:tabs>
        <w:spacing w:after="0"/>
        <w:jc w:val="center"/>
      </w:pPr>
      <w:r>
        <w:rPr>
          <w:b/>
        </w:rPr>
        <w:lastRenderedPageBreak/>
        <w:t xml:space="preserve">Календарно-тематический </w:t>
      </w:r>
      <w:r w:rsidR="00AB0456" w:rsidRPr="00016F6F">
        <w:rPr>
          <w:b/>
        </w:rPr>
        <w:t xml:space="preserve"> план</w:t>
      </w:r>
    </w:p>
    <w:p w:rsidR="00AB0456" w:rsidRDefault="00910EE2" w:rsidP="00016F6F">
      <w:pPr>
        <w:tabs>
          <w:tab w:val="left" w:pos="6630"/>
        </w:tabs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923B61" w:rsidRPr="00016F6F" w:rsidRDefault="00923B61" w:rsidP="00016F6F">
      <w:pPr>
        <w:tabs>
          <w:tab w:val="left" w:pos="6630"/>
        </w:tabs>
        <w:spacing w:after="0" w:line="240" w:lineRule="auto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560"/>
        <w:gridCol w:w="1391"/>
        <w:gridCol w:w="6663"/>
        <w:gridCol w:w="957"/>
      </w:tblGrid>
      <w:tr w:rsidR="00AB0456" w:rsidRPr="00016F6F" w:rsidTr="00923B61">
        <w:tc>
          <w:tcPr>
            <w:tcW w:w="560" w:type="dxa"/>
          </w:tcPr>
          <w:p w:rsidR="00AB0456" w:rsidRPr="00DB2DD2" w:rsidRDefault="00DB2DD2" w:rsidP="00AB0456">
            <w:pPr>
              <w:tabs>
                <w:tab w:val="left" w:pos="6630"/>
              </w:tabs>
              <w:rPr>
                <w:b/>
              </w:rPr>
            </w:pPr>
            <w:r>
              <w:rPr>
                <w:b/>
                <w:sz w:val="24"/>
                <w:szCs w:val="20"/>
              </w:rPr>
              <w:t xml:space="preserve"> </w:t>
            </w:r>
            <w:r>
              <w:rPr>
                <w:b/>
              </w:rPr>
              <w:t>№</w:t>
            </w:r>
          </w:p>
        </w:tc>
        <w:tc>
          <w:tcPr>
            <w:tcW w:w="1391" w:type="dxa"/>
          </w:tcPr>
          <w:p w:rsidR="00AB0456" w:rsidRPr="00DB2DD2" w:rsidRDefault="000056BD" w:rsidP="000056BD">
            <w:pPr>
              <w:tabs>
                <w:tab w:val="left" w:pos="6630"/>
              </w:tabs>
              <w:jc w:val="center"/>
              <w:rPr>
                <w:b/>
              </w:rPr>
            </w:pPr>
            <w:r w:rsidRPr="00DB2DD2">
              <w:rPr>
                <w:b/>
              </w:rPr>
              <w:t>Дата</w:t>
            </w:r>
          </w:p>
        </w:tc>
        <w:tc>
          <w:tcPr>
            <w:tcW w:w="6663" w:type="dxa"/>
          </w:tcPr>
          <w:p w:rsidR="00AB0456" w:rsidRPr="00923B61" w:rsidRDefault="000056BD" w:rsidP="000056BD">
            <w:pPr>
              <w:tabs>
                <w:tab w:val="left" w:pos="6630"/>
              </w:tabs>
              <w:jc w:val="center"/>
              <w:rPr>
                <w:b/>
              </w:rPr>
            </w:pPr>
            <w:r w:rsidRPr="00923B61">
              <w:rPr>
                <w:b/>
              </w:rPr>
              <w:t>Содержание изучаемого материала</w:t>
            </w:r>
          </w:p>
        </w:tc>
        <w:tc>
          <w:tcPr>
            <w:tcW w:w="957" w:type="dxa"/>
          </w:tcPr>
          <w:p w:rsidR="00AB0456" w:rsidRPr="00923B61" w:rsidRDefault="000056BD" w:rsidP="00AB0456">
            <w:pPr>
              <w:tabs>
                <w:tab w:val="left" w:pos="6630"/>
              </w:tabs>
              <w:rPr>
                <w:b/>
                <w:sz w:val="22"/>
                <w:szCs w:val="22"/>
              </w:rPr>
            </w:pPr>
            <w:r w:rsidRPr="00923B61">
              <w:rPr>
                <w:b/>
                <w:sz w:val="22"/>
                <w:szCs w:val="22"/>
              </w:rPr>
              <w:t xml:space="preserve">Кол-во часов </w:t>
            </w:r>
          </w:p>
        </w:tc>
      </w:tr>
      <w:tr w:rsidR="00AB0456" w:rsidRPr="00016F6F" w:rsidTr="00923B61">
        <w:tc>
          <w:tcPr>
            <w:tcW w:w="560" w:type="dxa"/>
          </w:tcPr>
          <w:p w:rsidR="00AB0456" w:rsidRPr="00DF246A" w:rsidRDefault="00492799" w:rsidP="00492799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  <w:tc>
          <w:tcPr>
            <w:tcW w:w="1391" w:type="dxa"/>
          </w:tcPr>
          <w:p w:rsidR="00AB0456" w:rsidRPr="00DF246A" w:rsidRDefault="00AB0456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AB0456" w:rsidRPr="00DF246A" w:rsidRDefault="00C96F7D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eastAsia="Times New Roman" w:cs="Times New Roman"/>
                <w:bCs/>
                <w:lang w:eastAsia="ar-SA"/>
              </w:rPr>
              <w:t>Введение.  История в системе гуманитарных наук. Проблема достоверности и фальсификации исторических знаний.</w:t>
            </w:r>
          </w:p>
        </w:tc>
        <w:tc>
          <w:tcPr>
            <w:tcW w:w="957" w:type="dxa"/>
          </w:tcPr>
          <w:p w:rsidR="00AB0456" w:rsidRPr="00DF246A" w:rsidRDefault="00D86035" w:rsidP="00D86035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A7617B" w:rsidRPr="00016F6F" w:rsidTr="000E31F2">
        <w:tc>
          <w:tcPr>
            <w:tcW w:w="8614" w:type="dxa"/>
            <w:gridSpan w:val="3"/>
          </w:tcPr>
          <w:p w:rsidR="00A7617B" w:rsidRPr="00DF246A" w:rsidRDefault="00A7617B" w:rsidP="00A7617B">
            <w:pPr>
              <w:tabs>
                <w:tab w:val="left" w:pos="6630"/>
              </w:tabs>
              <w:jc w:val="center"/>
              <w:rPr>
                <w:rFonts w:cs="Times New Roman"/>
                <w:b/>
                <w:i/>
              </w:rPr>
            </w:pPr>
            <w:r w:rsidRPr="00DF246A">
              <w:rPr>
                <w:rFonts w:cs="Times New Roman"/>
                <w:b/>
                <w:i/>
              </w:rPr>
              <w:t>Тема 1. Истоки формирования человеческой цивилизации. Первобытность.</w:t>
            </w:r>
          </w:p>
        </w:tc>
        <w:tc>
          <w:tcPr>
            <w:tcW w:w="957" w:type="dxa"/>
          </w:tcPr>
          <w:p w:rsidR="00A7617B" w:rsidRPr="00DF246A" w:rsidRDefault="00A7617B" w:rsidP="00D86035">
            <w:pPr>
              <w:tabs>
                <w:tab w:val="left" w:pos="6630"/>
              </w:tabs>
              <w:jc w:val="center"/>
              <w:rPr>
                <w:rFonts w:cs="Times New Roman"/>
                <w:b/>
                <w:i/>
              </w:rPr>
            </w:pPr>
            <w:r w:rsidRPr="00DF246A">
              <w:rPr>
                <w:rFonts w:cs="Times New Roman"/>
                <w:b/>
                <w:i/>
              </w:rPr>
              <w:t>1</w:t>
            </w:r>
          </w:p>
        </w:tc>
      </w:tr>
      <w:tr w:rsidR="00AB0456" w:rsidRPr="00016F6F" w:rsidTr="00923B61">
        <w:tc>
          <w:tcPr>
            <w:tcW w:w="560" w:type="dxa"/>
          </w:tcPr>
          <w:p w:rsidR="00AB0456" w:rsidRPr="00DF246A" w:rsidRDefault="00492799" w:rsidP="00A82AD3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2</w:t>
            </w:r>
          </w:p>
        </w:tc>
        <w:tc>
          <w:tcPr>
            <w:tcW w:w="1391" w:type="dxa"/>
          </w:tcPr>
          <w:p w:rsidR="00AB0456" w:rsidRPr="00DF246A" w:rsidRDefault="00AB0456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AB0456" w:rsidRPr="00DF246A" w:rsidRDefault="00492799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Проблема происхождения человека. Первобытность.</w:t>
            </w:r>
          </w:p>
        </w:tc>
        <w:tc>
          <w:tcPr>
            <w:tcW w:w="957" w:type="dxa"/>
          </w:tcPr>
          <w:p w:rsidR="00AB0456" w:rsidRPr="00DF246A" w:rsidRDefault="00492799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A7617B" w:rsidRPr="00016F6F" w:rsidTr="000E31F2">
        <w:tc>
          <w:tcPr>
            <w:tcW w:w="8614" w:type="dxa"/>
            <w:gridSpan w:val="3"/>
          </w:tcPr>
          <w:p w:rsidR="00A7617B" w:rsidRPr="00DF246A" w:rsidRDefault="00A7617B" w:rsidP="00A7617B">
            <w:pPr>
              <w:tabs>
                <w:tab w:val="left" w:pos="6630"/>
              </w:tabs>
              <w:jc w:val="center"/>
              <w:rPr>
                <w:rFonts w:cs="Times New Roman"/>
                <w:b/>
                <w:i/>
              </w:rPr>
            </w:pPr>
            <w:r w:rsidRPr="00DF246A">
              <w:rPr>
                <w:rFonts w:cs="Times New Roman"/>
                <w:b/>
                <w:i/>
              </w:rPr>
              <w:t>Тема 2. Древний мир.</w:t>
            </w:r>
          </w:p>
        </w:tc>
        <w:tc>
          <w:tcPr>
            <w:tcW w:w="957" w:type="dxa"/>
          </w:tcPr>
          <w:p w:rsidR="00A7617B" w:rsidRPr="00DF246A" w:rsidRDefault="00A7617B" w:rsidP="00293414">
            <w:pPr>
              <w:tabs>
                <w:tab w:val="left" w:pos="6630"/>
              </w:tabs>
              <w:jc w:val="center"/>
              <w:rPr>
                <w:rFonts w:cs="Times New Roman"/>
                <w:b/>
                <w:i/>
              </w:rPr>
            </w:pPr>
            <w:r w:rsidRPr="00DF246A">
              <w:rPr>
                <w:rFonts w:cs="Times New Roman"/>
                <w:b/>
                <w:i/>
              </w:rPr>
              <w:t>6</w:t>
            </w:r>
          </w:p>
        </w:tc>
      </w:tr>
      <w:tr w:rsidR="00AB0456" w:rsidRPr="00016F6F" w:rsidTr="00923B61">
        <w:tc>
          <w:tcPr>
            <w:tcW w:w="560" w:type="dxa"/>
          </w:tcPr>
          <w:p w:rsidR="00AB0456" w:rsidRPr="00DF246A" w:rsidRDefault="00A82AD3" w:rsidP="00A82AD3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3</w:t>
            </w:r>
          </w:p>
        </w:tc>
        <w:tc>
          <w:tcPr>
            <w:tcW w:w="1391" w:type="dxa"/>
          </w:tcPr>
          <w:p w:rsidR="00AB0456" w:rsidRPr="00DF246A" w:rsidRDefault="00AB0456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AB0456" w:rsidRPr="00DF246A" w:rsidRDefault="00784EA7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Ближний Восток – колыбель древнейших цивилизаций.</w:t>
            </w:r>
          </w:p>
        </w:tc>
        <w:tc>
          <w:tcPr>
            <w:tcW w:w="957" w:type="dxa"/>
          </w:tcPr>
          <w:p w:rsidR="00AB0456" w:rsidRPr="00DF246A" w:rsidRDefault="00A82AD3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AB0456" w:rsidRPr="00016F6F" w:rsidTr="00923B61">
        <w:tc>
          <w:tcPr>
            <w:tcW w:w="560" w:type="dxa"/>
          </w:tcPr>
          <w:p w:rsidR="00AB0456" w:rsidRPr="00DF246A" w:rsidRDefault="00A82AD3" w:rsidP="00A82AD3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4</w:t>
            </w:r>
          </w:p>
        </w:tc>
        <w:tc>
          <w:tcPr>
            <w:tcW w:w="1391" w:type="dxa"/>
          </w:tcPr>
          <w:p w:rsidR="00AB0456" w:rsidRPr="00DF246A" w:rsidRDefault="00AB0456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AB0456" w:rsidRPr="00DF246A" w:rsidRDefault="00784EA7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 xml:space="preserve">Восточная деспотия. Складывание первых мировых империй. </w:t>
            </w:r>
          </w:p>
        </w:tc>
        <w:tc>
          <w:tcPr>
            <w:tcW w:w="957" w:type="dxa"/>
          </w:tcPr>
          <w:p w:rsidR="00AB0456" w:rsidRPr="00DF246A" w:rsidRDefault="00A82AD3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AB0456" w:rsidRPr="00016F6F" w:rsidTr="00923B61">
        <w:tc>
          <w:tcPr>
            <w:tcW w:w="560" w:type="dxa"/>
          </w:tcPr>
          <w:p w:rsidR="00AB0456" w:rsidRPr="00DF246A" w:rsidRDefault="00A82AD3" w:rsidP="00A82AD3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5</w:t>
            </w:r>
          </w:p>
        </w:tc>
        <w:tc>
          <w:tcPr>
            <w:tcW w:w="1391" w:type="dxa"/>
          </w:tcPr>
          <w:p w:rsidR="00AB0456" w:rsidRPr="00DF246A" w:rsidRDefault="00AB0456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AB0456" w:rsidRPr="00DF246A" w:rsidRDefault="005B34AF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Древняя Греция – часть античной цивилизации.</w:t>
            </w:r>
          </w:p>
        </w:tc>
        <w:tc>
          <w:tcPr>
            <w:tcW w:w="957" w:type="dxa"/>
          </w:tcPr>
          <w:p w:rsidR="00AB0456" w:rsidRPr="00DF246A" w:rsidRDefault="00A82AD3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0056BD" w:rsidRPr="00016F6F" w:rsidTr="00923B61">
        <w:tc>
          <w:tcPr>
            <w:tcW w:w="560" w:type="dxa"/>
          </w:tcPr>
          <w:p w:rsidR="000056BD" w:rsidRPr="00DF246A" w:rsidRDefault="00A82AD3" w:rsidP="00A82AD3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6</w:t>
            </w:r>
          </w:p>
        </w:tc>
        <w:tc>
          <w:tcPr>
            <w:tcW w:w="1391" w:type="dxa"/>
          </w:tcPr>
          <w:p w:rsidR="000056BD" w:rsidRPr="00DF246A" w:rsidRDefault="000056BD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0056BD" w:rsidRPr="00DF246A" w:rsidRDefault="005B34AF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Культура Древней Греции.</w:t>
            </w:r>
          </w:p>
        </w:tc>
        <w:tc>
          <w:tcPr>
            <w:tcW w:w="957" w:type="dxa"/>
          </w:tcPr>
          <w:p w:rsidR="000056BD" w:rsidRPr="00DF246A" w:rsidRDefault="00A82AD3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0056BD" w:rsidRPr="00016F6F" w:rsidTr="00923B61">
        <w:tc>
          <w:tcPr>
            <w:tcW w:w="560" w:type="dxa"/>
          </w:tcPr>
          <w:p w:rsidR="000056BD" w:rsidRPr="00DF246A" w:rsidRDefault="00A82AD3" w:rsidP="00A82AD3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7</w:t>
            </w:r>
          </w:p>
        </w:tc>
        <w:tc>
          <w:tcPr>
            <w:tcW w:w="1391" w:type="dxa"/>
          </w:tcPr>
          <w:p w:rsidR="000056BD" w:rsidRPr="00DF246A" w:rsidRDefault="000056BD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0056BD" w:rsidRPr="00DF246A" w:rsidRDefault="005B34AF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Римская цивилизация – как часть античного мира.</w:t>
            </w:r>
          </w:p>
        </w:tc>
        <w:tc>
          <w:tcPr>
            <w:tcW w:w="957" w:type="dxa"/>
          </w:tcPr>
          <w:p w:rsidR="000056BD" w:rsidRPr="00DF246A" w:rsidRDefault="00A82AD3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0056BD" w:rsidRPr="00016F6F" w:rsidTr="00923B61">
        <w:tc>
          <w:tcPr>
            <w:tcW w:w="560" w:type="dxa"/>
          </w:tcPr>
          <w:p w:rsidR="000056BD" w:rsidRPr="00DF246A" w:rsidRDefault="00A82AD3" w:rsidP="00A82AD3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8</w:t>
            </w:r>
          </w:p>
        </w:tc>
        <w:tc>
          <w:tcPr>
            <w:tcW w:w="1391" w:type="dxa"/>
          </w:tcPr>
          <w:p w:rsidR="000056BD" w:rsidRPr="00DF246A" w:rsidRDefault="000056BD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0056BD" w:rsidRPr="00DF246A" w:rsidRDefault="00A82AD3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 xml:space="preserve">Поздняя Римская империя. </w:t>
            </w:r>
          </w:p>
        </w:tc>
        <w:tc>
          <w:tcPr>
            <w:tcW w:w="957" w:type="dxa"/>
          </w:tcPr>
          <w:p w:rsidR="000056BD" w:rsidRPr="00DF246A" w:rsidRDefault="00A82AD3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A7617B" w:rsidRPr="00016F6F" w:rsidTr="000E31F2">
        <w:tc>
          <w:tcPr>
            <w:tcW w:w="8614" w:type="dxa"/>
            <w:gridSpan w:val="3"/>
          </w:tcPr>
          <w:p w:rsidR="00A7617B" w:rsidRPr="00DF246A" w:rsidRDefault="00A7617B" w:rsidP="00A7617B">
            <w:pPr>
              <w:tabs>
                <w:tab w:val="left" w:pos="6630"/>
              </w:tabs>
              <w:jc w:val="center"/>
              <w:rPr>
                <w:rFonts w:cs="Times New Roman"/>
                <w:b/>
                <w:i/>
              </w:rPr>
            </w:pPr>
            <w:r w:rsidRPr="00DF246A">
              <w:rPr>
                <w:rFonts w:cs="Times New Roman"/>
                <w:b/>
                <w:i/>
              </w:rPr>
              <w:t>Тема 3. Средневековье.</w:t>
            </w:r>
          </w:p>
        </w:tc>
        <w:tc>
          <w:tcPr>
            <w:tcW w:w="957" w:type="dxa"/>
          </w:tcPr>
          <w:p w:rsidR="00A7617B" w:rsidRPr="00DF246A" w:rsidRDefault="00A7617B" w:rsidP="004A72EF">
            <w:pPr>
              <w:tabs>
                <w:tab w:val="left" w:pos="6630"/>
              </w:tabs>
              <w:jc w:val="center"/>
              <w:rPr>
                <w:rFonts w:cs="Times New Roman"/>
                <w:b/>
                <w:i/>
              </w:rPr>
            </w:pPr>
            <w:r w:rsidRPr="00DF246A">
              <w:rPr>
                <w:rFonts w:cs="Times New Roman"/>
                <w:b/>
                <w:i/>
              </w:rPr>
              <w:t>6</w:t>
            </w:r>
          </w:p>
        </w:tc>
      </w:tr>
      <w:tr w:rsidR="000056BD" w:rsidRPr="00016F6F" w:rsidTr="00923B61">
        <w:tc>
          <w:tcPr>
            <w:tcW w:w="560" w:type="dxa"/>
          </w:tcPr>
          <w:p w:rsidR="000056BD" w:rsidRPr="00DF246A" w:rsidRDefault="00A41796" w:rsidP="001916BE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9</w:t>
            </w:r>
          </w:p>
        </w:tc>
        <w:tc>
          <w:tcPr>
            <w:tcW w:w="1391" w:type="dxa"/>
          </w:tcPr>
          <w:p w:rsidR="000056BD" w:rsidRPr="00DF246A" w:rsidRDefault="000056BD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0056BD" w:rsidRPr="00DF246A" w:rsidRDefault="001B1E09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 xml:space="preserve">Периодизация Средневековья. Структура общества. </w:t>
            </w:r>
          </w:p>
        </w:tc>
        <w:tc>
          <w:tcPr>
            <w:tcW w:w="957" w:type="dxa"/>
          </w:tcPr>
          <w:p w:rsidR="000056BD" w:rsidRPr="00DF246A" w:rsidRDefault="001916BE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0056BD" w:rsidRPr="00016F6F" w:rsidTr="00923B61">
        <w:tc>
          <w:tcPr>
            <w:tcW w:w="560" w:type="dxa"/>
          </w:tcPr>
          <w:p w:rsidR="000056BD" w:rsidRPr="00DF246A" w:rsidRDefault="00A41796" w:rsidP="001916BE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10</w:t>
            </w:r>
          </w:p>
        </w:tc>
        <w:tc>
          <w:tcPr>
            <w:tcW w:w="1391" w:type="dxa"/>
          </w:tcPr>
          <w:p w:rsidR="000056BD" w:rsidRPr="00DF246A" w:rsidRDefault="000056BD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0056BD" w:rsidRPr="00DF246A" w:rsidRDefault="001B1E09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Средневековый</w:t>
            </w:r>
            <w:r w:rsidR="00A41796" w:rsidRPr="00DF246A">
              <w:rPr>
                <w:rFonts w:cs="Times New Roman"/>
              </w:rPr>
              <w:t xml:space="preserve"> горо</w:t>
            </w:r>
            <w:r w:rsidRPr="00DF246A">
              <w:rPr>
                <w:rFonts w:cs="Times New Roman"/>
              </w:rPr>
              <w:t>д. Сословная монархия.</w:t>
            </w:r>
          </w:p>
        </w:tc>
        <w:tc>
          <w:tcPr>
            <w:tcW w:w="957" w:type="dxa"/>
          </w:tcPr>
          <w:p w:rsidR="000056BD" w:rsidRPr="00DF246A" w:rsidRDefault="001916BE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0056BD" w:rsidRPr="00016F6F" w:rsidTr="00923B61">
        <w:tc>
          <w:tcPr>
            <w:tcW w:w="560" w:type="dxa"/>
          </w:tcPr>
          <w:p w:rsidR="000056BD" w:rsidRPr="00DF246A" w:rsidRDefault="00A41796" w:rsidP="001916BE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11</w:t>
            </w:r>
          </w:p>
        </w:tc>
        <w:tc>
          <w:tcPr>
            <w:tcW w:w="1391" w:type="dxa"/>
          </w:tcPr>
          <w:p w:rsidR="000056BD" w:rsidRPr="00DF246A" w:rsidRDefault="000056BD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0056BD" w:rsidRPr="00DF246A" w:rsidRDefault="001B1E09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Византия – наследница античного мира.</w:t>
            </w:r>
          </w:p>
        </w:tc>
        <w:tc>
          <w:tcPr>
            <w:tcW w:w="957" w:type="dxa"/>
          </w:tcPr>
          <w:p w:rsidR="000056BD" w:rsidRPr="00DF246A" w:rsidRDefault="001916BE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0056BD" w:rsidRPr="00016F6F" w:rsidTr="00923B61">
        <w:tc>
          <w:tcPr>
            <w:tcW w:w="560" w:type="dxa"/>
          </w:tcPr>
          <w:p w:rsidR="000056BD" w:rsidRPr="00DF246A" w:rsidRDefault="00A41796" w:rsidP="001916BE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12</w:t>
            </w:r>
          </w:p>
        </w:tc>
        <w:tc>
          <w:tcPr>
            <w:tcW w:w="1391" w:type="dxa"/>
          </w:tcPr>
          <w:p w:rsidR="000056BD" w:rsidRPr="00DF246A" w:rsidRDefault="000056BD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0056BD" w:rsidRPr="00DF246A" w:rsidRDefault="00A41796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Исламский мир в Средние века.</w:t>
            </w:r>
          </w:p>
        </w:tc>
        <w:tc>
          <w:tcPr>
            <w:tcW w:w="957" w:type="dxa"/>
          </w:tcPr>
          <w:p w:rsidR="000056BD" w:rsidRPr="00DF246A" w:rsidRDefault="001916BE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0056BD" w:rsidRPr="00016F6F" w:rsidTr="00923B61">
        <w:tc>
          <w:tcPr>
            <w:tcW w:w="560" w:type="dxa"/>
          </w:tcPr>
          <w:p w:rsidR="000056BD" w:rsidRPr="00DF246A" w:rsidRDefault="001916BE" w:rsidP="001916BE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13</w:t>
            </w:r>
          </w:p>
        </w:tc>
        <w:tc>
          <w:tcPr>
            <w:tcW w:w="1391" w:type="dxa"/>
          </w:tcPr>
          <w:p w:rsidR="000056BD" w:rsidRPr="00DF246A" w:rsidRDefault="000056BD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0056BD" w:rsidRPr="00DF246A" w:rsidRDefault="00A41796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Индия в Средние века.</w:t>
            </w:r>
          </w:p>
        </w:tc>
        <w:tc>
          <w:tcPr>
            <w:tcW w:w="957" w:type="dxa"/>
          </w:tcPr>
          <w:p w:rsidR="000056BD" w:rsidRPr="00DF246A" w:rsidRDefault="001916BE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0056BD" w:rsidRPr="00016F6F" w:rsidTr="00923B61">
        <w:tc>
          <w:tcPr>
            <w:tcW w:w="560" w:type="dxa"/>
          </w:tcPr>
          <w:p w:rsidR="000056BD" w:rsidRPr="00DF246A" w:rsidRDefault="001916BE" w:rsidP="001916BE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14</w:t>
            </w:r>
          </w:p>
        </w:tc>
        <w:tc>
          <w:tcPr>
            <w:tcW w:w="1391" w:type="dxa"/>
          </w:tcPr>
          <w:p w:rsidR="000056BD" w:rsidRPr="00DF246A" w:rsidRDefault="000056BD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0056BD" w:rsidRPr="00DF246A" w:rsidRDefault="00A41796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Китай и Япония в Средние века.</w:t>
            </w:r>
          </w:p>
        </w:tc>
        <w:tc>
          <w:tcPr>
            <w:tcW w:w="957" w:type="dxa"/>
          </w:tcPr>
          <w:p w:rsidR="000056BD" w:rsidRPr="00DF246A" w:rsidRDefault="001916BE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A7617B" w:rsidRPr="00016F6F" w:rsidTr="000E31F2">
        <w:tc>
          <w:tcPr>
            <w:tcW w:w="8614" w:type="dxa"/>
            <w:gridSpan w:val="3"/>
          </w:tcPr>
          <w:p w:rsidR="00A7617B" w:rsidRPr="00DF246A" w:rsidRDefault="00A7617B" w:rsidP="00A7617B">
            <w:pPr>
              <w:tabs>
                <w:tab w:val="left" w:pos="6630"/>
              </w:tabs>
              <w:jc w:val="center"/>
              <w:rPr>
                <w:rFonts w:cs="Times New Roman"/>
                <w:b/>
                <w:i/>
              </w:rPr>
            </w:pPr>
            <w:r w:rsidRPr="00DF246A">
              <w:rPr>
                <w:rFonts w:cs="Times New Roman"/>
                <w:b/>
                <w:i/>
              </w:rPr>
              <w:t>Тема 4. Древнерусское государство в IX-XIII вв.</w:t>
            </w:r>
          </w:p>
        </w:tc>
        <w:tc>
          <w:tcPr>
            <w:tcW w:w="957" w:type="dxa"/>
          </w:tcPr>
          <w:p w:rsidR="00A7617B" w:rsidRPr="00DF246A" w:rsidRDefault="00A7617B" w:rsidP="004A72EF">
            <w:pPr>
              <w:tabs>
                <w:tab w:val="left" w:pos="6630"/>
              </w:tabs>
              <w:jc w:val="center"/>
              <w:rPr>
                <w:rFonts w:cs="Times New Roman"/>
                <w:b/>
              </w:rPr>
            </w:pPr>
            <w:r w:rsidRPr="00DF246A">
              <w:rPr>
                <w:rFonts w:cs="Times New Roman"/>
                <w:b/>
              </w:rPr>
              <w:t>6</w:t>
            </w:r>
          </w:p>
        </w:tc>
      </w:tr>
      <w:tr w:rsidR="000056BD" w:rsidRPr="00016F6F" w:rsidTr="00923B61">
        <w:tc>
          <w:tcPr>
            <w:tcW w:w="560" w:type="dxa"/>
          </w:tcPr>
          <w:p w:rsidR="000056BD" w:rsidRPr="00DF246A" w:rsidRDefault="00D178CC" w:rsidP="00D178CC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15</w:t>
            </w:r>
          </w:p>
        </w:tc>
        <w:tc>
          <w:tcPr>
            <w:tcW w:w="1391" w:type="dxa"/>
          </w:tcPr>
          <w:p w:rsidR="000056BD" w:rsidRPr="00DF246A" w:rsidRDefault="000056BD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0056BD" w:rsidRPr="00DF246A" w:rsidRDefault="00BB59D0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Образование Древнерусского государства.</w:t>
            </w:r>
          </w:p>
        </w:tc>
        <w:tc>
          <w:tcPr>
            <w:tcW w:w="957" w:type="dxa"/>
          </w:tcPr>
          <w:p w:rsidR="000056BD" w:rsidRPr="00DF246A" w:rsidRDefault="00D178CC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0056BD" w:rsidRPr="00016F6F" w:rsidTr="00923B61">
        <w:tc>
          <w:tcPr>
            <w:tcW w:w="560" w:type="dxa"/>
          </w:tcPr>
          <w:p w:rsidR="000056BD" w:rsidRPr="00DF246A" w:rsidRDefault="00D178CC" w:rsidP="00D178CC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16</w:t>
            </w:r>
          </w:p>
        </w:tc>
        <w:tc>
          <w:tcPr>
            <w:tcW w:w="1391" w:type="dxa"/>
          </w:tcPr>
          <w:p w:rsidR="000056BD" w:rsidRPr="00DF246A" w:rsidRDefault="000056BD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0056BD" w:rsidRPr="00DF246A" w:rsidRDefault="00BB59D0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Киевская Русь.</w:t>
            </w:r>
          </w:p>
        </w:tc>
        <w:tc>
          <w:tcPr>
            <w:tcW w:w="957" w:type="dxa"/>
          </w:tcPr>
          <w:p w:rsidR="000056BD" w:rsidRPr="00DF246A" w:rsidRDefault="00D178CC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0056BD" w:rsidRPr="00016F6F" w:rsidTr="00923B61">
        <w:tc>
          <w:tcPr>
            <w:tcW w:w="560" w:type="dxa"/>
          </w:tcPr>
          <w:p w:rsidR="000056BD" w:rsidRPr="00DF246A" w:rsidRDefault="00D178CC" w:rsidP="00D178CC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17</w:t>
            </w:r>
          </w:p>
        </w:tc>
        <w:tc>
          <w:tcPr>
            <w:tcW w:w="1391" w:type="dxa"/>
          </w:tcPr>
          <w:p w:rsidR="000056BD" w:rsidRPr="00DF246A" w:rsidRDefault="000056BD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0056BD" w:rsidRPr="00DF246A" w:rsidRDefault="00BB59D0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Культура Киевской Руси.</w:t>
            </w:r>
          </w:p>
        </w:tc>
        <w:tc>
          <w:tcPr>
            <w:tcW w:w="957" w:type="dxa"/>
          </w:tcPr>
          <w:p w:rsidR="000056BD" w:rsidRPr="00DF246A" w:rsidRDefault="00D178CC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0056BD" w:rsidRPr="00016F6F" w:rsidTr="00923B61">
        <w:tc>
          <w:tcPr>
            <w:tcW w:w="560" w:type="dxa"/>
          </w:tcPr>
          <w:p w:rsidR="000056BD" w:rsidRPr="00DF246A" w:rsidRDefault="00D178CC" w:rsidP="00D178CC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18</w:t>
            </w:r>
          </w:p>
        </w:tc>
        <w:tc>
          <w:tcPr>
            <w:tcW w:w="1391" w:type="dxa"/>
          </w:tcPr>
          <w:p w:rsidR="000056BD" w:rsidRPr="00DF246A" w:rsidRDefault="000056BD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0056BD" w:rsidRPr="00DF246A" w:rsidRDefault="00AE6F45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Русские земли в XII-XIII вв.</w:t>
            </w:r>
          </w:p>
        </w:tc>
        <w:tc>
          <w:tcPr>
            <w:tcW w:w="957" w:type="dxa"/>
          </w:tcPr>
          <w:p w:rsidR="000056BD" w:rsidRPr="00DF246A" w:rsidRDefault="00D178CC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0056BD" w:rsidRPr="00016F6F" w:rsidTr="00923B61">
        <w:tc>
          <w:tcPr>
            <w:tcW w:w="560" w:type="dxa"/>
          </w:tcPr>
          <w:p w:rsidR="000056BD" w:rsidRPr="00DF246A" w:rsidRDefault="00D178CC" w:rsidP="00D178CC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19</w:t>
            </w:r>
          </w:p>
        </w:tc>
        <w:tc>
          <w:tcPr>
            <w:tcW w:w="1391" w:type="dxa"/>
          </w:tcPr>
          <w:p w:rsidR="000056BD" w:rsidRPr="00DF246A" w:rsidRDefault="000056BD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0056BD" w:rsidRPr="00DF246A" w:rsidRDefault="00AE6F45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 xml:space="preserve">Культура Руси в XII – начале XIII </w:t>
            </w:r>
            <w:proofErr w:type="gramStart"/>
            <w:r w:rsidRPr="00DF246A">
              <w:rPr>
                <w:rFonts w:cs="Times New Roman"/>
              </w:rPr>
              <w:t>в</w:t>
            </w:r>
            <w:proofErr w:type="gramEnd"/>
            <w:r w:rsidRPr="00DF246A">
              <w:rPr>
                <w:rFonts w:cs="Times New Roman"/>
              </w:rPr>
              <w:t>.</w:t>
            </w:r>
          </w:p>
        </w:tc>
        <w:tc>
          <w:tcPr>
            <w:tcW w:w="957" w:type="dxa"/>
          </w:tcPr>
          <w:p w:rsidR="000056BD" w:rsidRPr="00DF246A" w:rsidRDefault="00D178CC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0056BD" w:rsidRPr="00016F6F" w:rsidTr="00923B61">
        <w:tc>
          <w:tcPr>
            <w:tcW w:w="560" w:type="dxa"/>
          </w:tcPr>
          <w:p w:rsidR="000056BD" w:rsidRPr="00DF246A" w:rsidRDefault="00D178CC" w:rsidP="00D178CC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20</w:t>
            </w:r>
          </w:p>
        </w:tc>
        <w:tc>
          <w:tcPr>
            <w:tcW w:w="1391" w:type="dxa"/>
          </w:tcPr>
          <w:p w:rsidR="000056BD" w:rsidRPr="00DF246A" w:rsidRDefault="000056BD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0056BD" w:rsidRPr="00DF246A" w:rsidRDefault="00D178CC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Монгольское нашествие. Экспансия с Запада.</w:t>
            </w:r>
          </w:p>
        </w:tc>
        <w:tc>
          <w:tcPr>
            <w:tcW w:w="957" w:type="dxa"/>
          </w:tcPr>
          <w:p w:rsidR="000056BD" w:rsidRPr="00DF246A" w:rsidRDefault="00D178CC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A7617B" w:rsidRPr="00016F6F" w:rsidTr="000E31F2">
        <w:tc>
          <w:tcPr>
            <w:tcW w:w="8614" w:type="dxa"/>
            <w:gridSpan w:val="3"/>
          </w:tcPr>
          <w:p w:rsidR="00A7617B" w:rsidRPr="00DF246A" w:rsidRDefault="00A7617B" w:rsidP="00A7617B">
            <w:pPr>
              <w:tabs>
                <w:tab w:val="left" w:pos="6630"/>
              </w:tabs>
              <w:jc w:val="center"/>
              <w:rPr>
                <w:rFonts w:cs="Times New Roman"/>
                <w:b/>
                <w:i/>
              </w:rPr>
            </w:pPr>
            <w:r w:rsidRPr="00DF246A">
              <w:rPr>
                <w:rFonts w:cs="Times New Roman"/>
                <w:b/>
                <w:i/>
              </w:rPr>
              <w:t>Тема 5. Образование единого Русского государства</w:t>
            </w:r>
          </w:p>
          <w:p w:rsidR="00A7617B" w:rsidRPr="00DF246A" w:rsidRDefault="00A7617B" w:rsidP="00A7617B">
            <w:pPr>
              <w:tabs>
                <w:tab w:val="left" w:pos="6630"/>
              </w:tabs>
              <w:jc w:val="center"/>
              <w:rPr>
                <w:rFonts w:cs="Times New Roman"/>
                <w:b/>
                <w:i/>
              </w:rPr>
            </w:pPr>
            <w:r w:rsidRPr="00DF246A">
              <w:rPr>
                <w:rFonts w:cs="Times New Roman"/>
                <w:b/>
                <w:i/>
              </w:rPr>
              <w:t>в XIV – XV вв.</w:t>
            </w:r>
          </w:p>
        </w:tc>
        <w:tc>
          <w:tcPr>
            <w:tcW w:w="957" w:type="dxa"/>
          </w:tcPr>
          <w:p w:rsidR="00A7617B" w:rsidRPr="00DF246A" w:rsidRDefault="00A7617B" w:rsidP="004A72EF">
            <w:pPr>
              <w:tabs>
                <w:tab w:val="left" w:pos="6630"/>
              </w:tabs>
              <w:jc w:val="center"/>
              <w:rPr>
                <w:rFonts w:cs="Times New Roman"/>
                <w:b/>
                <w:i/>
              </w:rPr>
            </w:pPr>
            <w:r w:rsidRPr="00DF246A">
              <w:rPr>
                <w:rFonts w:cs="Times New Roman"/>
                <w:b/>
                <w:i/>
              </w:rPr>
              <w:t>3</w:t>
            </w:r>
          </w:p>
        </w:tc>
      </w:tr>
      <w:tr w:rsidR="000056BD" w:rsidRPr="00016F6F" w:rsidTr="00923B61">
        <w:tc>
          <w:tcPr>
            <w:tcW w:w="560" w:type="dxa"/>
          </w:tcPr>
          <w:p w:rsidR="000056BD" w:rsidRPr="00DF246A" w:rsidRDefault="003F69E4" w:rsidP="00944D3C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21</w:t>
            </w:r>
          </w:p>
        </w:tc>
        <w:tc>
          <w:tcPr>
            <w:tcW w:w="1391" w:type="dxa"/>
          </w:tcPr>
          <w:p w:rsidR="000056BD" w:rsidRPr="00DF246A" w:rsidRDefault="000056BD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0056BD" w:rsidRPr="00DF246A" w:rsidRDefault="004F14F8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Усиление Московского княжества.</w:t>
            </w:r>
          </w:p>
        </w:tc>
        <w:tc>
          <w:tcPr>
            <w:tcW w:w="957" w:type="dxa"/>
          </w:tcPr>
          <w:p w:rsidR="000056BD" w:rsidRPr="00DF246A" w:rsidRDefault="00944D3C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0056BD" w:rsidRPr="00016F6F" w:rsidTr="00923B61">
        <w:tc>
          <w:tcPr>
            <w:tcW w:w="560" w:type="dxa"/>
          </w:tcPr>
          <w:p w:rsidR="000056BD" w:rsidRPr="00DF246A" w:rsidRDefault="003F69E4" w:rsidP="00944D3C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22</w:t>
            </w:r>
          </w:p>
        </w:tc>
        <w:tc>
          <w:tcPr>
            <w:tcW w:w="1391" w:type="dxa"/>
          </w:tcPr>
          <w:p w:rsidR="000056BD" w:rsidRPr="00DF246A" w:rsidRDefault="000056BD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0056BD" w:rsidRPr="00DF246A" w:rsidRDefault="003F69E4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Образование единого Русского государства.</w:t>
            </w:r>
          </w:p>
        </w:tc>
        <w:tc>
          <w:tcPr>
            <w:tcW w:w="957" w:type="dxa"/>
          </w:tcPr>
          <w:p w:rsidR="000056BD" w:rsidRPr="00DF246A" w:rsidRDefault="00944D3C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0056BD" w:rsidRPr="00016F6F" w:rsidTr="00923B61">
        <w:tc>
          <w:tcPr>
            <w:tcW w:w="560" w:type="dxa"/>
          </w:tcPr>
          <w:p w:rsidR="000056BD" w:rsidRPr="00DF246A" w:rsidRDefault="003F69E4" w:rsidP="00944D3C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23</w:t>
            </w:r>
          </w:p>
        </w:tc>
        <w:tc>
          <w:tcPr>
            <w:tcW w:w="1391" w:type="dxa"/>
          </w:tcPr>
          <w:p w:rsidR="000056BD" w:rsidRPr="00DF246A" w:rsidRDefault="000056BD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0056BD" w:rsidRPr="00DF246A" w:rsidRDefault="003F69E4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Русская культура  XIV</w:t>
            </w:r>
            <w:r w:rsidR="00B70F4D">
              <w:rPr>
                <w:rFonts w:cs="Times New Roman"/>
              </w:rPr>
              <w:t xml:space="preserve"> </w:t>
            </w:r>
            <w:r w:rsidRPr="00DF246A">
              <w:rPr>
                <w:rFonts w:cs="Times New Roman"/>
              </w:rPr>
              <w:t>-</w:t>
            </w:r>
            <w:r w:rsidR="00B70F4D">
              <w:rPr>
                <w:rFonts w:cs="Times New Roman"/>
              </w:rPr>
              <w:t xml:space="preserve"> </w:t>
            </w:r>
            <w:r w:rsidRPr="00DF246A">
              <w:rPr>
                <w:rFonts w:cs="Times New Roman"/>
              </w:rPr>
              <w:t>XVвв.</w:t>
            </w:r>
          </w:p>
        </w:tc>
        <w:tc>
          <w:tcPr>
            <w:tcW w:w="957" w:type="dxa"/>
          </w:tcPr>
          <w:p w:rsidR="000056BD" w:rsidRPr="00DF246A" w:rsidRDefault="00944D3C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A7617B" w:rsidRPr="00016F6F" w:rsidTr="000E31F2">
        <w:tc>
          <w:tcPr>
            <w:tcW w:w="8614" w:type="dxa"/>
            <w:gridSpan w:val="3"/>
          </w:tcPr>
          <w:p w:rsidR="00A7617B" w:rsidRPr="00DF246A" w:rsidRDefault="00A7617B" w:rsidP="00A7617B">
            <w:pPr>
              <w:tabs>
                <w:tab w:val="left" w:pos="6630"/>
              </w:tabs>
              <w:jc w:val="center"/>
              <w:rPr>
                <w:rFonts w:cs="Times New Roman"/>
                <w:b/>
                <w:i/>
              </w:rPr>
            </w:pPr>
            <w:r w:rsidRPr="00DF246A">
              <w:rPr>
                <w:rFonts w:cs="Times New Roman"/>
                <w:b/>
                <w:i/>
              </w:rPr>
              <w:t>Тема 6. Россия в XVI – XVII вв.</w:t>
            </w:r>
          </w:p>
        </w:tc>
        <w:tc>
          <w:tcPr>
            <w:tcW w:w="957" w:type="dxa"/>
          </w:tcPr>
          <w:p w:rsidR="00A7617B" w:rsidRPr="00DF246A" w:rsidRDefault="00A7617B" w:rsidP="004A72EF">
            <w:pPr>
              <w:tabs>
                <w:tab w:val="left" w:pos="6630"/>
              </w:tabs>
              <w:jc w:val="center"/>
              <w:rPr>
                <w:rFonts w:cs="Times New Roman"/>
                <w:b/>
                <w:i/>
              </w:rPr>
            </w:pPr>
            <w:r w:rsidRPr="00DF246A">
              <w:rPr>
                <w:rFonts w:cs="Times New Roman"/>
                <w:b/>
                <w:i/>
              </w:rPr>
              <w:t>6</w:t>
            </w:r>
          </w:p>
        </w:tc>
      </w:tr>
      <w:tr w:rsidR="000056BD" w:rsidRPr="00016F6F" w:rsidTr="00923B61">
        <w:tc>
          <w:tcPr>
            <w:tcW w:w="560" w:type="dxa"/>
          </w:tcPr>
          <w:p w:rsidR="000056BD" w:rsidRPr="00DF246A" w:rsidRDefault="004B15C0" w:rsidP="004B15C0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24</w:t>
            </w:r>
          </w:p>
        </w:tc>
        <w:tc>
          <w:tcPr>
            <w:tcW w:w="1391" w:type="dxa"/>
          </w:tcPr>
          <w:p w:rsidR="000056BD" w:rsidRPr="00DF246A" w:rsidRDefault="000056BD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0056BD" w:rsidRPr="00DF246A" w:rsidRDefault="00AF5D8D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Россия в XVI веке.</w:t>
            </w:r>
          </w:p>
        </w:tc>
        <w:tc>
          <w:tcPr>
            <w:tcW w:w="957" w:type="dxa"/>
          </w:tcPr>
          <w:p w:rsidR="000056BD" w:rsidRPr="00DF246A" w:rsidRDefault="004B15C0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0056BD" w:rsidRPr="00016F6F" w:rsidTr="00923B61">
        <w:tc>
          <w:tcPr>
            <w:tcW w:w="560" w:type="dxa"/>
          </w:tcPr>
          <w:p w:rsidR="000056BD" w:rsidRPr="00DF246A" w:rsidRDefault="004B15C0" w:rsidP="004B15C0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25</w:t>
            </w:r>
          </w:p>
        </w:tc>
        <w:tc>
          <w:tcPr>
            <w:tcW w:w="1391" w:type="dxa"/>
          </w:tcPr>
          <w:p w:rsidR="000056BD" w:rsidRPr="00DF246A" w:rsidRDefault="000056BD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0056BD" w:rsidRPr="00DF246A" w:rsidRDefault="00AF5D8D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Правление Ивана Грозного.</w:t>
            </w:r>
          </w:p>
        </w:tc>
        <w:tc>
          <w:tcPr>
            <w:tcW w:w="957" w:type="dxa"/>
          </w:tcPr>
          <w:p w:rsidR="000056BD" w:rsidRPr="00DF246A" w:rsidRDefault="004B15C0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0056BD" w:rsidRPr="00016F6F" w:rsidTr="00923B61">
        <w:tc>
          <w:tcPr>
            <w:tcW w:w="560" w:type="dxa"/>
          </w:tcPr>
          <w:p w:rsidR="000056BD" w:rsidRPr="00DF246A" w:rsidRDefault="004B15C0" w:rsidP="004B15C0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26</w:t>
            </w:r>
          </w:p>
        </w:tc>
        <w:tc>
          <w:tcPr>
            <w:tcW w:w="1391" w:type="dxa"/>
          </w:tcPr>
          <w:p w:rsidR="000056BD" w:rsidRPr="00DF246A" w:rsidRDefault="000056BD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0056BD" w:rsidRPr="00DF246A" w:rsidRDefault="00AF5D8D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Смутное время.</w:t>
            </w:r>
          </w:p>
        </w:tc>
        <w:tc>
          <w:tcPr>
            <w:tcW w:w="957" w:type="dxa"/>
          </w:tcPr>
          <w:p w:rsidR="000056BD" w:rsidRPr="00DF246A" w:rsidRDefault="004B15C0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0056BD" w:rsidRPr="00016F6F" w:rsidTr="00923B61">
        <w:tc>
          <w:tcPr>
            <w:tcW w:w="560" w:type="dxa"/>
          </w:tcPr>
          <w:p w:rsidR="000056BD" w:rsidRPr="00DF246A" w:rsidRDefault="004B15C0" w:rsidP="004B15C0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lastRenderedPageBreak/>
              <w:t>27</w:t>
            </w:r>
          </w:p>
        </w:tc>
        <w:tc>
          <w:tcPr>
            <w:tcW w:w="1391" w:type="dxa"/>
          </w:tcPr>
          <w:p w:rsidR="000056BD" w:rsidRPr="00DF246A" w:rsidRDefault="000056BD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0056BD" w:rsidRPr="00DF246A" w:rsidRDefault="00AF5D8D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Россия после Смуты.</w:t>
            </w:r>
            <w:r w:rsidR="00810475" w:rsidRPr="00DF246A">
              <w:rPr>
                <w:rFonts w:cs="Times New Roman"/>
              </w:rPr>
              <w:t xml:space="preserve"> </w:t>
            </w:r>
            <w:r w:rsidRPr="00DF246A">
              <w:rPr>
                <w:rFonts w:cs="Times New Roman"/>
              </w:rPr>
              <w:t xml:space="preserve"> </w:t>
            </w:r>
            <w:r w:rsidR="00810475" w:rsidRPr="00DF246A">
              <w:rPr>
                <w:rFonts w:cs="Times New Roman"/>
              </w:rPr>
              <w:t>Внутренняя политика первых Романовых.</w:t>
            </w:r>
          </w:p>
        </w:tc>
        <w:tc>
          <w:tcPr>
            <w:tcW w:w="957" w:type="dxa"/>
          </w:tcPr>
          <w:p w:rsidR="000056BD" w:rsidRPr="00DF246A" w:rsidRDefault="004B15C0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0056BD" w:rsidRPr="00016F6F" w:rsidTr="00923B61">
        <w:tc>
          <w:tcPr>
            <w:tcW w:w="560" w:type="dxa"/>
          </w:tcPr>
          <w:p w:rsidR="000056BD" w:rsidRPr="00DF246A" w:rsidRDefault="004B15C0" w:rsidP="004B15C0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28</w:t>
            </w:r>
          </w:p>
        </w:tc>
        <w:tc>
          <w:tcPr>
            <w:tcW w:w="1391" w:type="dxa"/>
          </w:tcPr>
          <w:p w:rsidR="000056BD" w:rsidRPr="00DF246A" w:rsidRDefault="000056BD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0056BD" w:rsidRPr="00DF246A" w:rsidRDefault="00810475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Внешняя политика России в XVII веке.</w:t>
            </w:r>
          </w:p>
        </w:tc>
        <w:tc>
          <w:tcPr>
            <w:tcW w:w="957" w:type="dxa"/>
          </w:tcPr>
          <w:p w:rsidR="000056BD" w:rsidRPr="00DF246A" w:rsidRDefault="004B15C0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923B61" w:rsidRPr="00016F6F" w:rsidTr="00923B61">
        <w:tc>
          <w:tcPr>
            <w:tcW w:w="560" w:type="dxa"/>
          </w:tcPr>
          <w:p w:rsidR="00923B61" w:rsidRPr="00DF246A" w:rsidRDefault="004B15C0" w:rsidP="004B15C0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29</w:t>
            </w:r>
          </w:p>
        </w:tc>
        <w:tc>
          <w:tcPr>
            <w:tcW w:w="1391" w:type="dxa"/>
          </w:tcPr>
          <w:p w:rsidR="00923B61" w:rsidRPr="00DF246A" w:rsidRDefault="00923B61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923B61" w:rsidRPr="00DF246A" w:rsidRDefault="00810475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 xml:space="preserve"> Русская культура в XVI – XVII веках. </w:t>
            </w:r>
          </w:p>
        </w:tc>
        <w:tc>
          <w:tcPr>
            <w:tcW w:w="957" w:type="dxa"/>
          </w:tcPr>
          <w:p w:rsidR="00923B61" w:rsidRPr="00DF246A" w:rsidRDefault="004B15C0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A7617B" w:rsidRPr="00016F6F" w:rsidTr="000E31F2">
        <w:tc>
          <w:tcPr>
            <w:tcW w:w="8614" w:type="dxa"/>
            <w:gridSpan w:val="3"/>
          </w:tcPr>
          <w:p w:rsidR="00A7617B" w:rsidRPr="00DF246A" w:rsidRDefault="00A7617B" w:rsidP="00A7617B">
            <w:pPr>
              <w:tabs>
                <w:tab w:val="left" w:pos="6630"/>
              </w:tabs>
              <w:jc w:val="center"/>
              <w:rPr>
                <w:rFonts w:cs="Times New Roman"/>
                <w:b/>
                <w:i/>
              </w:rPr>
            </w:pPr>
            <w:r w:rsidRPr="00DF246A">
              <w:rPr>
                <w:rFonts w:cs="Times New Roman"/>
                <w:b/>
                <w:i/>
              </w:rPr>
              <w:t>Тема 7. Западная Европа на пути к Новому времени.</w:t>
            </w:r>
          </w:p>
        </w:tc>
        <w:tc>
          <w:tcPr>
            <w:tcW w:w="957" w:type="dxa"/>
          </w:tcPr>
          <w:p w:rsidR="00A7617B" w:rsidRPr="00DF246A" w:rsidRDefault="00A7617B" w:rsidP="004A72EF">
            <w:pPr>
              <w:tabs>
                <w:tab w:val="left" w:pos="6630"/>
              </w:tabs>
              <w:jc w:val="center"/>
              <w:rPr>
                <w:rFonts w:cs="Times New Roman"/>
                <w:b/>
                <w:i/>
              </w:rPr>
            </w:pPr>
            <w:r w:rsidRPr="00DF246A">
              <w:rPr>
                <w:rFonts w:cs="Times New Roman"/>
                <w:b/>
                <w:i/>
              </w:rPr>
              <w:t>1</w:t>
            </w:r>
          </w:p>
        </w:tc>
      </w:tr>
      <w:tr w:rsidR="00923B61" w:rsidRPr="00016F6F" w:rsidTr="00923B61">
        <w:tc>
          <w:tcPr>
            <w:tcW w:w="560" w:type="dxa"/>
          </w:tcPr>
          <w:p w:rsidR="00923B61" w:rsidRPr="00DF246A" w:rsidRDefault="00C370E2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30</w:t>
            </w:r>
          </w:p>
        </w:tc>
        <w:tc>
          <w:tcPr>
            <w:tcW w:w="1391" w:type="dxa"/>
          </w:tcPr>
          <w:p w:rsidR="00923B61" w:rsidRPr="00DF246A" w:rsidRDefault="00923B61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923B61" w:rsidRPr="00DF246A" w:rsidRDefault="00C370E2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Возрождение – как культурно-историческая эпоха.</w:t>
            </w:r>
          </w:p>
        </w:tc>
        <w:tc>
          <w:tcPr>
            <w:tcW w:w="957" w:type="dxa"/>
          </w:tcPr>
          <w:p w:rsidR="00923B61" w:rsidRPr="00DF246A" w:rsidRDefault="00C370E2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A7617B" w:rsidRPr="00016F6F" w:rsidTr="000E31F2">
        <w:tc>
          <w:tcPr>
            <w:tcW w:w="8614" w:type="dxa"/>
            <w:gridSpan w:val="3"/>
          </w:tcPr>
          <w:p w:rsidR="00A7617B" w:rsidRPr="00DF246A" w:rsidRDefault="00A7617B" w:rsidP="00A7617B">
            <w:pPr>
              <w:tabs>
                <w:tab w:val="left" w:pos="6630"/>
              </w:tabs>
              <w:jc w:val="center"/>
              <w:rPr>
                <w:rFonts w:cs="Times New Roman"/>
                <w:b/>
                <w:i/>
              </w:rPr>
            </w:pPr>
            <w:r w:rsidRPr="00DF246A">
              <w:rPr>
                <w:rFonts w:cs="Times New Roman"/>
                <w:b/>
                <w:i/>
              </w:rPr>
              <w:t>Тема 8. Экономика и общество.</w:t>
            </w:r>
          </w:p>
        </w:tc>
        <w:tc>
          <w:tcPr>
            <w:tcW w:w="957" w:type="dxa"/>
          </w:tcPr>
          <w:p w:rsidR="00A7617B" w:rsidRPr="00DF246A" w:rsidRDefault="00A7617B" w:rsidP="004A72EF">
            <w:pPr>
              <w:tabs>
                <w:tab w:val="left" w:pos="6630"/>
              </w:tabs>
              <w:jc w:val="center"/>
              <w:rPr>
                <w:rFonts w:cs="Times New Roman"/>
                <w:b/>
                <w:i/>
              </w:rPr>
            </w:pPr>
            <w:r w:rsidRPr="00DF246A">
              <w:rPr>
                <w:rFonts w:cs="Times New Roman"/>
                <w:b/>
                <w:i/>
              </w:rPr>
              <w:t>4</w:t>
            </w:r>
          </w:p>
        </w:tc>
      </w:tr>
      <w:tr w:rsidR="00923B61" w:rsidRPr="00016F6F" w:rsidTr="00923B61">
        <w:tc>
          <w:tcPr>
            <w:tcW w:w="560" w:type="dxa"/>
          </w:tcPr>
          <w:p w:rsidR="00923B61" w:rsidRPr="00DF246A" w:rsidRDefault="00915124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31</w:t>
            </w:r>
          </w:p>
        </w:tc>
        <w:tc>
          <w:tcPr>
            <w:tcW w:w="1391" w:type="dxa"/>
          </w:tcPr>
          <w:p w:rsidR="00923B61" w:rsidRPr="00DF246A" w:rsidRDefault="00923B61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923B61" w:rsidRPr="00DF246A" w:rsidRDefault="00350AD3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Возникновение мирового рынка.</w:t>
            </w:r>
          </w:p>
        </w:tc>
        <w:tc>
          <w:tcPr>
            <w:tcW w:w="957" w:type="dxa"/>
          </w:tcPr>
          <w:p w:rsidR="00923B61" w:rsidRPr="00DF246A" w:rsidRDefault="00915124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923B61" w:rsidRPr="00016F6F" w:rsidTr="00923B61">
        <w:tc>
          <w:tcPr>
            <w:tcW w:w="560" w:type="dxa"/>
          </w:tcPr>
          <w:p w:rsidR="00923B61" w:rsidRPr="00DF246A" w:rsidRDefault="00915124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32</w:t>
            </w:r>
          </w:p>
        </w:tc>
        <w:tc>
          <w:tcPr>
            <w:tcW w:w="1391" w:type="dxa"/>
          </w:tcPr>
          <w:p w:rsidR="00923B61" w:rsidRPr="00DF246A" w:rsidRDefault="00923B61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923B61" w:rsidRPr="00DF246A" w:rsidRDefault="00350AD3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Общество и экономика «старого порядка».</w:t>
            </w:r>
          </w:p>
        </w:tc>
        <w:tc>
          <w:tcPr>
            <w:tcW w:w="957" w:type="dxa"/>
          </w:tcPr>
          <w:p w:rsidR="00923B61" w:rsidRPr="00DF246A" w:rsidRDefault="00915124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923B61" w:rsidRPr="00DF246A" w:rsidTr="00923B61">
        <w:tc>
          <w:tcPr>
            <w:tcW w:w="560" w:type="dxa"/>
          </w:tcPr>
          <w:p w:rsidR="00923B61" w:rsidRPr="00DF246A" w:rsidRDefault="00915124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33</w:t>
            </w:r>
          </w:p>
        </w:tc>
        <w:tc>
          <w:tcPr>
            <w:tcW w:w="1391" w:type="dxa"/>
          </w:tcPr>
          <w:p w:rsidR="00923B61" w:rsidRPr="00DF246A" w:rsidRDefault="00923B61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923B61" w:rsidRPr="00DF246A" w:rsidRDefault="00350AD3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Промышленная революция.</w:t>
            </w:r>
          </w:p>
        </w:tc>
        <w:tc>
          <w:tcPr>
            <w:tcW w:w="957" w:type="dxa"/>
          </w:tcPr>
          <w:p w:rsidR="00923B61" w:rsidRPr="00DF246A" w:rsidRDefault="00915124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923B61" w:rsidRPr="00DF246A" w:rsidTr="00923B61">
        <w:tc>
          <w:tcPr>
            <w:tcW w:w="560" w:type="dxa"/>
          </w:tcPr>
          <w:p w:rsidR="00923B61" w:rsidRPr="00DF246A" w:rsidRDefault="00915124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34</w:t>
            </w:r>
          </w:p>
        </w:tc>
        <w:tc>
          <w:tcPr>
            <w:tcW w:w="1391" w:type="dxa"/>
          </w:tcPr>
          <w:p w:rsidR="00923B61" w:rsidRPr="00DF246A" w:rsidRDefault="00923B61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923B61" w:rsidRPr="00DF246A" w:rsidRDefault="00350AD3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Индустриальное общество.</w:t>
            </w:r>
          </w:p>
        </w:tc>
        <w:tc>
          <w:tcPr>
            <w:tcW w:w="957" w:type="dxa"/>
          </w:tcPr>
          <w:p w:rsidR="00923B61" w:rsidRPr="00DF246A" w:rsidRDefault="00915124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A7617B" w:rsidRPr="00DF246A" w:rsidTr="000E31F2">
        <w:tc>
          <w:tcPr>
            <w:tcW w:w="8614" w:type="dxa"/>
            <w:gridSpan w:val="3"/>
          </w:tcPr>
          <w:p w:rsidR="00A7617B" w:rsidRPr="00DF246A" w:rsidRDefault="00A7617B" w:rsidP="00A7617B">
            <w:pPr>
              <w:tabs>
                <w:tab w:val="left" w:pos="6630"/>
              </w:tabs>
              <w:jc w:val="center"/>
              <w:rPr>
                <w:rFonts w:cs="Times New Roman"/>
                <w:b/>
                <w:i/>
              </w:rPr>
            </w:pPr>
            <w:r w:rsidRPr="00DF246A">
              <w:rPr>
                <w:rFonts w:cs="Times New Roman"/>
                <w:b/>
                <w:i/>
              </w:rPr>
              <w:t>Тема 9. Россия в эпоху Петра Великого.</w:t>
            </w:r>
          </w:p>
        </w:tc>
        <w:tc>
          <w:tcPr>
            <w:tcW w:w="957" w:type="dxa"/>
          </w:tcPr>
          <w:p w:rsidR="00A7617B" w:rsidRPr="00DF246A" w:rsidRDefault="00A7617B" w:rsidP="004A72EF">
            <w:pPr>
              <w:tabs>
                <w:tab w:val="left" w:pos="6630"/>
              </w:tabs>
              <w:jc w:val="center"/>
              <w:rPr>
                <w:rFonts w:cs="Times New Roman"/>
                <w:b/>
                <w:i/>
              </w:rPr>
            </w:pPr>
            <w:r w:rsidRPr="00DF246A">
              <w:rPr>
                <w:rFonts w:cs="Times New Roman"/>
                <w:b/>
                <w:i/>
              </w:rPr>
              <w:t>3</w:t>
            </w:r>
          </w:p>
        </w:tc>
      </w:tr>
      <w:tr w:rsidR="00923B61" w:rsidRPr="00DF246A" w:rsidTr="00923B61">
        <w:tc>
          <w:tcPr>
            <w:tcW w:w="560" w:type="dxa"/>
          </w:tcPr>
          <w:p w:rsidR="00923B61" w:rsidRPr="00DF246A" w:rsidRDefault="006B5B20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35</w:t>
            </w:r>
          </w:p>
        </w:tc>
        <w:tc>
          <w:tcPr>
            <w:tcW w:w="1391" w:type="dxa"/>
          </w:tcPr>
          <w:p w:rsidR="00923B61" w:rsidRPr="00DF246A" w:rsidRDefault="00923B61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923B61" w:rsidRPr="00DF246A" w:rsidRDefault="00CB7F6F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Начало правления и реформы Петра I.</w:t>
            </w:r>
          </w:p>
        </w:tc>
        <w:tc>
          <w:tcPr>
            <w:tcW w:w="957" w:type="dxa"/>
          </w:tcPr>
          <w:p w:rsidR="00923B61" w:rsidRPr="00DF246A" w:rsidRDefault="006B5B20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923B61" w:rsidRPr="00DF246A" w:rsidTr="00923B61">
        <w:tc>
          <w:tcPr>
            <w:tcW w:w="560" w:type="dxa"/>
          </w:tcPr>
          <w:p w:rsidR="00923B61" w:rsidRPr="00DF246A" w:rsidRDefault="006B5B20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36</w:t>
            </w:r>
          </w:p>
        </w:tc>
        <w:tc>
          <w:tcPr>
            <w:tcW w:w="1391" w:type="dxa"/>
          </w:tcPr>
          <w:p w:rsidR="00923B61" w:rsidRPr="00DF246A" w:rsidRDefault="00923B61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923B61" w:rsidRPr="00DF246A" w:rsidRDefault="00CB7F6F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Внешняя политика Петра I.</w:t>
            </w:r>
          </w:p>
        </w:tc>
        <w:tc>
          <w:tcPr>
            <w:tcW w:w="957" w:type="dxa"/>
          </w:tcPr>
          <w:p w:rsidR="00923B61" w:rsidRPr="00DF246A" w:rsidRDefault="006B5B20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923B61" w:rsidRPr="00DF246A" w:rsidTr="00923B61">
        <w:tc>
          <w:tcPr>
            <w:tcW w:w="560" w:type="dxa"/>
          </w:tcPr>
          <w:p w:rsidR="00923B61" w:rsidRPr="00DF246A" w:rsidRDefault="006B5B20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37</w:t>
            </w:r>
          </w:p>
        </w:tc>
        <w:tc>
          <w:tcPr>
            <w:tcW w:w="1391" w:type="dxa"/>
          </w:tcPr>
          <w:p w:rsidR="00923B61" w:rsidRPr="00DF246A" w:rsidRDefault="00923B61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923B61" w:rsidRPr="00DF246A" w:rsidRDefault="006B5B20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«Культурная революция» в России в начале XVIII века.</w:t>
            </w:r>
          </w:p>
        </w:tc>
        <w:tc>
          <w:tcPr>
            <w:tcW w:w="957" w:type="dxa"/>
          </w:tcPr>
          <w:p w:rsidR="00923B61" w:rsidRPr="00DF246A" w:rsidRDefault="006B5B20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A7617B" w:rsidRPr="00DF246A" w:rsidTr="000E31F2">
        <w:tc>
          <w:tcPr>
            <w:tcW w:w="8614" w:type="dxa"/>
            <w:gridSpan w:val="3"/>
          </w:tcPr>
          <w:p w:rsidR="00A7617B" w:rsidRPr="00DF246A" w:rsidRDefault="00A7617B" w:rsidP="00A7617B">
            <w:pPr>
              <w:tabs>
                <w:tab w:val="left" w:pos="6630"/>
              </w:tabs>
              <w:jc w:val="center"/>
              <w:rPr>
                <w:rFonts w:cs="Times New Roman"/>
                <w:b/>
                <w:i/>
              </w:rPr>
            </w:pPr>
            <w:r w:rsidRPr="00DF246A">
              <w:rPr>
                <w:rFonts w:cs="Times New Roman"/>
                <w:b/>
                <w:i/>
              </w:rPr>
              <w:t>Тема 10. Духовная жизнь общества.</w:t>
            </w:r>
          </w:p>
        </w:tc>
        <w:tc>
          <w:tcPr>
            <w:tcW w:w="957" w:type="dxa"/>
          </w:tcPr>
          <w:p w:rsidR="00A7617B" w:rsidRPr="00DF246A" w:rsidRDefault="00A7617B" w:rsidP="004A72EF">
            <w:pPr>
              <w:tabs>
                <w:tab w:val="left" w:pos="6630"/>
              </w:tabs>
              <w:jc w:val="center"/>
              <w:rPr>
                <w:rFonts w:cs="Times New Roman"/>
                <w:b/>
                <w:i/>
              </w:rPr>
            </w:pPr>
            <w:r w:rsidRPr="00DF246A">
              <w:rPr>
                <w:rFonts w:cs="Times New Roman"/>
                <w:b/>
                <w:i/>
              </w:rPr>
              <w:t>3</w:t>
            </w:r>
          </w:p>
        </w:tc>
      </w:tr>
      <w:tr w:rsidR="00915124" w:rsidRPr="00DF246A" w:rsidTr="00923B61">
        <w:tc>
          <w:tcPr>
            <w:tcW w:w="560" w:type="dxa"/>
          </w:tcPr>
          <w:p w:rsidR="00915124" w:rsidRPr="00DF246A" w:rsidRDefault="007E7B7B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38</w:t>
            </w:r>
          </w:p>
        </w:tc>
        <w:tc>
          <w:tcPr>
            <w:tcW w:w="1391" w:type="dxa"/>
          </w:tcPr>
          <w:p w:rsidR="00915124" w:rsidRPr="00DF246A" w:rsidRDefault="00915124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915124" w:rsidRPr="00DF246A" w:rsidRDefault="007E7B7B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Религия и церковь в начале Нового времени.</w:t>
            </w:r>
          </w:p>
        </w:tc>
        <w:tc>
          <w:tcPr>
            <w:tcW w:w="957" w:type="dxa"/>
          </w:tcPr>
          <w:p w:rsidR="00915124" w:rsidRPr="00DF246A" w:rsidRDefault="007E7B7B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915124" w:rsidRPr="00DF246A" w:rsidTr="00923B61">
        <w:tc>
          <w:tcPr>
            <w:tcW w:w="560" w:type="dxa"/>
          </w:tcPr>
          <w:p w:rsidR="00915124" w:rsidRPr="00DF246A" w:rsidRDefault="007E7B7B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39</w:t>
            </w:r>
          </w:p>
        </w:tc>
        <w:tc>
          <w:tcPr>
            <w:tcW w:w="1391" w:type="dxa"/>
          </w:tcPr>
          <w:p w:rsidR="00915124" w:rsidRPr="00DF246A" w:rsidRDefault="00915124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915124" w:rsidRPr="00DF246A" w:rsidRDefault="007E7B7B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Наука и общественно-политическая мысль.</w:t>
            </w:r>
          </w:p>
        </w:tc>
        <w:tc>
          <w:tcPr>
            <w:tcW w:w="957" w:type="dxa"/>
          </w:tcPr>
          <w:p w:rsidR="00915124" w:rsidRPr="00DF246A" w:rsidRDefault="007E7B7B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915124" w:rsidRPr="00DF246A" w:rsidTr="00923B61">
        <w:tc>
          <w:tcPr>
            <w:tcW w:w="560" w:type="dxa"/>
          </w:tcPr>
          <w:p w:rsidR="00915124" w:rsidRPr="00DF246A" w:rsidRDefault="007E7B7B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40</w:t>
            </w:r>
          </w:p>
        </w:tc>
        <w:tc>
          <w:tcPr>
            <w:tcW w:w="1391" w:type="dxa"/>
          </w:tcPr>
          <w:p w:rsidR="00915124" w:rsidRPr="00DF246A" w:rsidRDefault="00915124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915124" w:rsidRPr="00DF246A" w:rsidRDefault="007E7B7B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Художественная культура.</w:t>
            </w:r>
          </w:p>
        </w:tc>
        <w:tc>
          <w:tcPr>
            <w:tcW w:w="957" w:type="dxa"/>
          </w:tcPr>
          <w:p w:rsidR="00915124" w:rsidRPr="00DF246A" w:rsidRDefault="007E7B7B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A7617B" w:rsidRPr="00DF246A" w:rsidTr="000E31F2">
        <w:tc>
          <w:tcPr>
            <w:tcW w:w="8614" w:type="dxa"/>
            <w:gridSpan w:val="3"/>
          </w:tcPr>
          <w:p w:rsidR="00A7617B" w:rsidRPr="00DF246A" w:rsidRDefault="00A7617B" w:rsidP="00A7617B">
            <w:pPr>
              <w:tabs>
                <w:tab w:val="left" w:pos="6630"/>
              </w:tabs>
              <w:jc w:val="center"/>
              <w:rPr>
                <w:rFonts w:cs="Times New Roman"/>
                <w:b/>
                <w:i/>
              </w:rPr>
            </w:pPr>
            <w:r w:rsidRPr="00DF246A">
              <w:rPr>
                <w:rFonts w:cs="Times New Roman"/>
                <w:b/>
                <w:i/>
              </w:rPr>
              <w:t>Тема 11. Политические отношения в XVII – XIX веках.</w:t>
            </w:r>
          </w:p>
        </w:tc>
        <w:tc>
          <w:tcPr>
            <w:tcW w:w="957" w:type="dxa"/>
          </w:tcPr>
          <w:p w:rsidR="00A7617B" w:rsidRPr="00DF246A" w:rsidRDefault="00A7617B" w:rsidP="004A72EF">
            <w:pPr>
              <w:tabs>
                <w:tab w:val="left" w:pos="6630"/>
              </w:tabs>
              <w:jc w:val="center"/>
              <w:rPr>
                <w:rFonts w:cs="Times New Roman"/>
                <w:b/>
                <w:i/>
              </w:rPr>
            </w:pPr>
            <w:r w:rsidRPr="00DF246A">
              <w:rPr>
                <w:rFonts w:cs="Times New Roman"/>
                <w:b/>
                <w:i/>
              </w:rPr>
              <w:t>4</w:t>
            </w:r>
          </w:p>
        </w:tc>
      </w:tr>
      <w:tr w:rsidR="00915124" w:rsidRPr="00DF246A" w:rsidTr="00923B61">
        <w:tc>
          <w:tcPr>
            <w:tcW w:w="560" w:type="dxa"/>
          </w:tcPr>
          <w:p w:rsidR="00915124" w:rsidRPr="00DF246A" w:rsidRDefault="00114F1B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41</w:t>
            </w:r>
          </w:p>
        </w:tc>
        <w:tc>
          <w:tcPr>
            <w:tcW w:w="1391" w:type="dxa"/>
          </w:tcPr>
          <w:p w:rsidR="00915124" w:rsidRPr="00DF246A" w:rsidRDefault="00915124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915124" w:rsidRPr="00DF246A" w:rsidRDefault="00A82BEF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Государство на Западе и Востоке.</w:t>
            </w:r>
          </w:p>
        </w:tc>
        <w:tc>
          <w:tcPr>
            <w:tcW w:w="957" w:type="dxa"/>
          </w:tcPr>
          <w:p w:rsidR="00915124" w:rsidRPr="00DF246A" w:rsidRDefault="00114F1B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915124" w:rsidRPr="00DF246A" w:rsidTr="00923B61">
        <w:tc>
          <w:tcPr>
            <w:tcW w:w="560" w:type="dxa"/>
          </w:tcPr>
          <w:p w:rsidR="00915124" w:rsidRPr="00DF246A" w:rsidRDefault="00114F1B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42</w:t>
            </w:r>
          </w:p>
        </w:tc>
        <w:tc>
          <w:tcPr>
            <w:tcW w:w="1391" w:type="dxa"/>
          </w:tcPr>
          <w:p w:rsidR="00915124" w:rsidRPr="00DF246A" w:rsidRDefault="00915124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915124" w:rsidRPr="00DF246A" w:rsidRDefault="00A82BEF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Английская революция середины XVII века.</w:t>
            </w:r>
          </w:p>
        </w:tc>
        <w:tc>
          <w:tcPr>
            <w:tcW w:w="957" w:type="dxa"/>
          </w:tcPr>
          <w:p w:rsidR="00915124" w:rsidRPr="00DF246A" w:rsidRDefault="00114F1B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915124" w:rsidRPr="00DF246A" w:rsidTr="00923B61">
        <w:tc>
          <w:tcPr>
            <w:tcW w:w="560" w:type="dxa"/>
          </w:tcPr>
          <w:p w:rsidR="00915124" w:rsidRPr="00DF246A" w:rsidRDefault="00114F1B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43</w:t>
            </w:r>
          </w:p>
        </w:tc>
        <w:tc>
          <w:tcPr>
            <w:tcW w:w="1391" w:type="dxa"/>
          </w:tcPr>
          <w:p w:rsidR="00915124" w:rsidRPr="00DF246A" w:rsidRDefault="00915124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915124" w:rsidRPr="00DF246A" w:rsidRDefault="005E7987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Французская революция конца XVIII века.</w:t>
            </w:r>
          </w:p>
        </w:tc>
        <w:tc>
          <w:tcPr>
            <w:tcW w:w="957" w:type="dxa"/>
          </w:tcPr>
          <w:p w:rsidR="00915124" w:rsidRPr="00DF246A" w:rsidRDefault="00114F1B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915124" w:rsidRPr="00DF246A" w:rsidTr="00923B61">
        <w:tc>
          <w:tcPr>
            <w:tcW w:w="560" w:type="dxa"/>
          </w:tcPr>
          <w:p w:rsidR="00915124" w:rsidRPr="00DF246A" w:rsidRDefault="00114F1B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44</w:t>
            </w:r>
          </w:p>
        </w:tc>
        <w:tc>
          <w:tcPr>
            <w:tcW w:w="1391" w:type="dxa"/>
          </w:tcPr>
          <w:p w:rsidR="00915124" w:rsidRPr="00DF246A" w:rsidRDefault="00915124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915124" w:rsidRPr="00DF246A" w:rsidRDefault="005E7987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Становление либеральной демократии.</w:t>
            </w:r>
          </w:p>
        </w:tc>
        <w:tc>
          <w:tcPr>
            <w:tcW w:w="957" w:type="dxa"/>
          </w:tcPr>
          <w:p w:rsidR="00915124" w:rsidRPr="00DF246A" w:rsidRDefault="00114F1B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A7617B" w:rsidRPr="00DF246A" w:rsidTr="000E31F2">
        <w:tc>
          <w:tcPr>
            <w:tcW w:w="8614" w:type="dxa"/>
            <w:gridSpan w:val="3"/>
          </w:tcPr>
          <w:p w:rsidR="00A7617B" w:rsidRPr="00DF246A" w:rsidRDefault="00A7617B" w:rsidP="00A7617B">
            <w:pPr>
              <w:tabs>
                <w:tab w:val="left" w:pos="6630"/>
              </w:tabs>
              <w:jc w:val="center"/>
              <w:rPr>
                <w:rFonts w:cs="Times New Roman"/>
                <w:b/>
                <w:i/>
              </w:rPr>
            </w:pPr>
            <w:r w:rsidRPr="00DF246A">
              <w:rPr>
                <w:rFonts w:cs="Times New Roman"/>
                <w:b/>
                <w:i/>
              </w:rPr>
              <w:t>Тема 12. Россия в середине и второй половине XVIII века.</w:t>
            </w:r>
          </w:p>
        </w:tc>
        <w:tc>
          <w:tcPr>
            <w:tcW w:w="957" w:type="dxa"/>
          </w:tcPr>
          <w:p w:rsidR="00A7617B" w:rsidRPr="00DF246A" w:rsidRDefault="00A7617B" w:rsidP="004A72EF">
            <w:pPr>
              <w:tabs>
                <w:tab w:val="left" w:pos="6630"/>
              </w:tabs>
              <w:jc w:val="center"/>
              <w:rPr>
                <w:rFonts w:cs="Times New Roman"/>
                <w:b/>
                <w:i/>
              </w:rPr>
            </w:pPr>
            <w:r w:rsidRPr="00DF246A">
              <w:rPr>
                <w:rFonts w:cs="Times New Roman"/>
                <w:b/>
                <w:i/>
              </w:rPr>
              <w:t>5</w:t>
            </w:r>
          </w:p>
        </w:tc>
      </w:tr>
      <w:tr w:rsidR="00915124" w:rsidRPr="00DF246A" w:rsidTr="00923B61">
        <w:tc>
          <w:tcPr>
            <w:tcW w:w="560" w:type="dxa"/>
          </w:tcPr>
          <w:p w:rsidR="00915124" w:rsidRPr="00DF246A" w:rsidRDefault="00267921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45</w:t>
            </w:r>
          </w:p>
        </w:tc>
        <w:tc>
          <w:tcPr>
            <w:tcW w:w="1391" w:type="dxa"/>
          </w:tcPr>
          <w:p w:rsidR="00915124" w:rsidRPr="00DF246A" w:rsidRDefault="00915124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915124" w:rsidRPr="00DF246A" w:rsidRDefault="00595AF9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Эпоха дворцовых переворотов.</w:t>
            </w:r>
          </w:p>
        </w:tc>
        <w:tc>
          <w:tcPr>
            <w:tcW w:w="957" w:type="dxa"/>
          </w:tcPr>
          <w:p w:rsidR="00915124" w:rsidRPr="00DF246A" w:rsidRDefault="00050A1C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915124" w:rsidRPr="00DF246A" w:rsidTr="00923B61">
        <w:tc>
          <w:tcPr>
            <w:tcW w:w="560" w:type="dxa"/>
          </w:tcPr>
          <w:p w:rsidR="00915124" w:rsidRPr="00DF246A" w:rsidRDefault="00267921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46</w:t>
            </w:r>
          </w:p>
        </w:tc>
        <w:tc>
          <w:tcPr>
            <w:tcW w:w="1391" w:type="dxa"/>
          </w:tcPr>
          <w:p w:rsidR="00915124" w:rsidRPr="00DF246A" w:rsidRDefault="00915124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915124" w:rsidRPr="00DF246A" w:rsidRDefault="00595AF9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Внутренняя политика Екатерины II.</w:t>
            </w:r>
          </w:p>
        </w:tc>
        <w:tc>
          <w:tcPr>
            <w:tcW w:w="957" w:type="dxa"/>
          </w:tcPr>
          <w:p w:rsidR="00915124" w:rsidRPr="00DF246A" w:rsidRDefault="00050A1C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915124" w:rsidRPr="00DF246A" w:rsidTr="00923B61">
        <w:tc>
          <w:tcPr>
            <w:tcW w:w="560" w:type="dxa"/>
          </w:tcPr>
          <w:p w:rsidR="00915124" w:rsidRPr="00DF246A" w:rsidRDefault="00267921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47</w:t>
            </w:r>
          </w:p>
        </w:tc>
        <w:tc>
          <w:tcPr>
            <w:tcW w:w="1391" w:type="dxa"/>
          </w:tcPr>
          <w:p w:rsidR="00915124" w:rsidRPr="00DF246A" w:rsidRDefault="00915124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915124" w:rsidRPr="00DF246A" w:rsidRDefault="00595AF9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Внешняя политика России в XVIII веке (</w:t>
            </w:r>
            <w:r w:rsidR="00267921" w:rsidRPr="00DF246A">
              <w:rPr>
                <w:rFonts w:cs="Times New Roman"/>
              </w:rPr>
              <w:t>1725-1796</w:t>
            </w:r>
            <w:r w:rsidRPr="00DF246A">
              <w:rPr>
                <w:rFonts w:cs="Times New Roman"/>
              </w:rPr>
              <w:t>)</w:t>
            </w:r>
            <w:r w:rsidR="00267921" w:rsidRPr="00DF246A">
              <w:rPr>
                <w:rFonts w:cs="Times New Roman"/>
              </w:rPr>
              <w:t>.</w:t>
            </w:r>
          </w:p>
        </w:tc>
        <w:tc>
          <w:tcPr>
            <w:tcW w:w="957" w:type="dxa"/>
          </w:tcPr>
          <w:p w:rsidR="00915124" w:rsidRPr="00DF246A" w:rsidRDefault="00050A1C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915124" w:rsidRPr="00DF246A" w:rsidTr="00923B61">
        <w:tc>
          <w:tcPr>
            <w:tcW w:w="560" w:type="dxa"/>
          </w:tcPr>
          <w:p w:rsidR="00915124" w:rsidRPr="00DF246A" w:rsidRDefault="00267921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48</w:t>
            </w:r>
          </w:p>
        </w:tc>
        <w:tc>
          <w:tcPr>
            <w:tcW w:w="1391" w:type="dxa"/>
          </w:tcPr>
          <w:p w:rsidR="00915124" w:rsidRPr="00DF246A" w:rsidRDefault="00915124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915124" w:rsidRPr="00DF246A" w:rsidRDefault="00267921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Царствование Павла I.</w:t>
            </w:r>
          </w:p>
        </w:tc>
        <w:tc>
          <w:tcPr>
            <w:tcW w:w="957" w:type="dxa"/>
          </w:tcPr>
          <w:p w:rsidR="00915124" w:rsidRPr="00DF246A" w:rsidRDefault="00050A1C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915124" w:rsidRPr="00DF246A" w:rsidTr="00923B61">
        <w:tc>
          <w:tcPr>
            <w:tcW w:w="560" w:type="dxa"/>
          </w:tcPr>
          <w:p w:rsidR="00915124" w:rsidRPr="00DF246A" w:rsidRDefault="00267921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49</w:t>
            </w:r>
          </w:p>
        </w:tc>
        <w:tc>
          <w:tcPr>
            <w:tcW w:w="1391" w:type="dxa"/>
          </w:tcPr>
          <w:p w:rsidR="00915124" w:rsidRPr="00DF246A" w:rsidRDefault="00915124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915124" w:rsidRPr="00DF246A" w:rsidRDefault="00267921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Русская культура XVIII века.</w:t>
            </w:r>
          </w:p>
        </w:tc>
        <w:tc>
          <w:tcPr>
            <w:tcW w:w="957" w:type="dxa"/>
          </w:tcPr>
          <w:p w:rsidR="00915124" w:rsidRPr="00DF246A" w:rsidRDefault="00050A1C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A7617B" w:rsidRPr="00DF246A" w:rsidTr="000E31F2">
        <w:tc>
          <w:tcPr>
            <w:tcW w:w="8614" w:type="dxa"/>
            <w:gridSpan w:val="3"/>
          </w:tcPr>
          <w:p w:rsidR="00A7617B" w:rsidRPr="00DF246A" w:rsidRDefault="00A7617B" w:rsidP="00A7617B">
            <w:pPr>
              <w:tabs>
                <w:tab w:val="left" w:pos="6630"/>
              </w:tabs>
              <w:jc w:val="center"/>
              <w:rPr>
                <w:rFonts w:cs="Times New Roman"/>
                <w:b/>
                <w:i/>
              </w:rPr>
            </w:pPr>
            <w:r w:rsidRPr="00DF246A">
              <w:rPr>
                <w:rFonts w:cs="Times New Roman"/>
                <w:b/>
                <w:i/>
              </w:rPr>
              <w:t>Тема 13. Международные отношения в XVII – XIX веках.</w:t>
            </w:r>
          </w:p>
        </w:tc>
        <w:tc>
          <w:tcPr>
            <w:tcW w:w="957" w:type="dxa"/>
          </w:tcPr>
          <w:p w:rsidR="00A7617B" w:rsidRPr="00DF246A" w:rsidRDefault="00A7617B" w:rsidP="004A72EF">
            <w:pPr>
              <w:tabs>
                <w:tab w:val="left" w:pos="6630"/>
              </w:tabs>
              <w:jc w:val="center"/>
              <w:rPr>
                <w:rFonts w:cs="Times New Roman"/>
                <w:b/>
                <w:i/>
              </w:rPr>
            </w:pPr>
            <w:r w:rsidRPr="00DF246A">
              <w:rPr>
                <w:rFonts w:cs="Times New Roman"/>
                <w:b/>
                <w:i/>
              </w:rPr>
              <w:t>3</w:t>
            </w:r>
          </w:p>
        </w:tc>
      </w:tr>
      <w:tr w:rsidR="00915124" w:rsidRPr="00DF246A" w:rsidTr="00923B61">
        <w:tc>
          <w:tcPr>
            <w:tcW w:w="560" w:type="dxa"/>
          </w:tcPr>
          <w:p w:rsidR="00915124" w:rsidRPr="00DF246A" w:rsidRDefault="00847A21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50</w:t>
            </w:r>
          </w:p>
        </w:tc>
        <w:tc>
          <w:tcPr>
            <w:tcW w:w="1391" w:type="dxa"/>
          </w:tcPr>
          <w:p w:rsidR="00915124" w:rsidRPr="00DF246A" w:rsidRDefault="00915124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915124" w:rsidRPr="00DF246A" w:rsidRDefault="00847A21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Встреча миров.</w:t>
            </w:r>
          </w:p>
        </w:tc>
        <w:tc>
          <w:tcPr>
            <w:tcW w:w="957" w:type="dxa"/>
          </w:tcPr>
          <w:p w:rsidR="00915124" w:rsidRPr="00DF246A" w:rsidRDefault="00847A21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915124" w:rsidRPr="00DF246A" w:rsidTr="00923B61">
        <w:tc>
          <w:tcPr>
            <w:tcW w:w="560" w:type="dxa"/>
          </w:tcPr>
          <w:p w:rsidR="00915124" w:rsidRPr="00DF246A" w:rsidRDefault="00847A21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51</w:t>
            </w:r>
          </w:p>
        </w:tc>
        <w:tc>
          <w:tcPr>
            <w:tcW w:w="1391" w:type="dxa"/>
          </w:tcPr>
          <w:p w:rsidR="00915124" w:rsidRPr="00DF246A" w:rsidRDefault="00915124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915124" w:rsidRPr="00DF246A" w:rsidRDefault="00847A21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Европейское равновесие XVII – XVIII веков.</w:t>
            </w:r>
          </w:p>
        </w:tc>
        <w:tc>
          <w:tcPr>
            <w:tcW w:w="957" w:type="dxa"/>
          </w:tcPr>
          <w:p w:rsidR="00915124" w:rsidRPr="00DF246A" w:rsidRDefault="00847A21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915124" w:rsidRPr="00DF246A" w:rsidTr="00923B61">
        <w:tc>
          <w:tcPr>
            <w:tcW w:w="560" w:type="dxa"/>
          </w:tcPr>
          <w:p w:rsidR="00915124" w:rsidRPr="00DF246A" w:rsidRDefault="00847A21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52</w:t>
            </w:r>
          </w:p>
        </w:tc>
        <w:tc>
          <w:tcPr>
            <w:tcW w:w="1391" w:type="dxa"/>
          </w:tcPr>
          <w:p w:rsidR="00915124" w:rsidRPr="00DF246A" w:rsidRDefault="00915124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915124" w:rsidRPr="00DF246A" w:rsidRDefault="00847A21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Конфликты и противоречия XIX века.</w:t>
            </w:r>
          </w:p>
        </w:tc>
        <w:tc>
          <w:tcPr>
            <w:tcW w:w="957" w:type="dxa"/>
          </w:tcPr>
          <w:p w:rsidR="00915124" w:rsidRPr="00DF246A" w:rsidRDefault="00847A21" w:rsidP="004A72EF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A7617B" w:rsidRPr="00DF246A" w:rsidTr="000E31F2">
        <w:tc>
          <w:tcPr>
            <w:tcW w:w="8614" w:type="dxa"/>
            <w:gridSpan w:val="3"/>
          </w:tcPr>
          <w:p w:rsidR="00A7617B" w:rsidRPr="00DF246A" w:rsidRDefault="00A7617B" w:rsidP="00A7617B">
            <w:pPr>
              <w:tabs>
                <w:tab w:val="left" w:pos="6630"/>
              </w:tabs>
              <w:jc w:val="center"/>
              <w:rPr>
                <w:rFonts w:cs="Times New Roman"/>
                <w:b/>
                <w:i/>
              </w:rPr>
            </w:pPr>
            <w:r w:rsidRPr="00DF246A">
              <w:rPr>
                <w:rFonts w:cs="Times New Roman"/>
                <w:b/>
                <w:i/>
              </w:rPr>
              <w:t>Тема 14. Россия в первой половине XIX века.</w:t>
            </w:r>
          </w:p>
        </w:tc>
        <w:tc>
          <w:tcPr>
            <w:tcW w:w="957" w:type="dxa"/>
          </w:tcPr>
          <w:p w:rsidR="00A7617B" w:rsidRPr="00DF246A" w:rsidRDefault="00A7617B" w:rsidP="00315C3D">
            <w:pPr>
              <w:tabs>
                <w:tab w:val="left" w:pos="6630"/>
              </w:tabs>
              <w:jc w:val="center"/>
              <w:rPr>
                <w:rFonts w:cs="Times New Roman"/>
                <w:b/>
                <w:i/>
              </w:rPr>
            </w:pPr>
            <w:r w:rsidRPr="00DF246A">
              <w:rPr>
                <w:rFonts w:cs="Times New Roman"/>
                <w:b/>
                <w:i/>
              </w:rPr>
              <w:t>8</w:t>
            </w:r>
          </w:p>
        </w:tc>
      </w:tr>
      <w:tr w:rsidR="00915124" w:rsidRPr="00DF246A" w:rsidTr="00923B61">
        <w:tc>
          <w:tcPr>
            <w:tcW w:w="560" w:type="dxa"/>
          </w:tcPr>
          <w:p w:rsidR="00915124" w:rsidRPr="00DF246A" w:rsidRDefault="00526004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53</w:t>
            </w:r>
          </w:p>
        </w:tc>
        <w:tc>
          <w:tcPr>
            <w:tcW w:w="1391" w:type="dxa"/>
          </w:tcPr>
          <w:p w:rsidR="00915124" w:rsidRPr="00DF246A" w:rsidRDefault="00915124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416250" w:rsidRPr="00DF246A" w:rsidRDefault="00416250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 xml:space="preserve">Экономическое и социальное развитие на рубеже XVIII – </w:t>
            </w:r>
          </w:p>
          <w:p w:rsidR="00915124" w:rsidRPr="00DF246A" w:rsidRDefault="00416250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 xml:space="preserve">XIX вв. </w:t>
            </w:r>
          </w:p>
        </w:tc>
        <w:tc>
          <w:tcPr>
            <w:tcW w:w="957" w:type="dxa"/>
          </w:tcPr>
          <w:p w:rsidR="00915124" w:rsidRPr="00DF246A" w:rsidRDefault="00AB7BA1" w:rsidP="004D0D8B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915124" w:rsidRPr="00DF246A" w:rsidTr="00923B61">
        <w:tc>
          <w:tcPr>
            <w:tcW w:w="560" w:type="dxa"/>
          </w:tcPr>
          <w:p w:rsidR="00915124" w:rsidRPr="00DF246A" w:rsidRDefault="00526004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54</w:t>
            </w:r>
          </w:p>
        </w:tc>
        <w:tc>
          <w:tcPr>
            <w:tcW w:w="1391" w:type="dxa"/>
          </w:tcPr>
          <w:p w:rsidR="00915124" w:rsidRPr="00DF246A" w:rsidRDefault="00915124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915124" w:rsidRPr="00DF246A" w:rsidRDefault="00ED0C33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Реформы Александра I.</w:t>
            </w:r>
          </w:p>
        </w:tc>
        <w:tc>
          <w:tcPr>
            <w:tcW w:w="957" w:type="dxa"/>
          </w:tcPr>
          <w:p w:rsidR="00915124" w:rsidRPr="00DF246A" w:rsidRDefault="00526004" w:rsidP="004D0D8B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915124" w:rsidRPr="00DF246A" w:rsidTr="00923B61">
        <w:tc>
          <w:tcPr>
            <w:tcW w:w="560" w:type="dxa"/>
          </w:tcPr>
          <w:p w:rsidR="00915124" w:rsidRPr="00DF246A" w:rsidRDefault="00526004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55</w:t>
            </w:r>
          </w:p>
        </w:tc>
        <w:tc>
          <w:tcPr>
            <w:tcW w:w="1391" w:type="dxa"/>
          </w:tcPr>
          <w:p w:rsidR="00915124" w:rsidRPr="00DF246A" w:rsidRDefault="00915124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915124" w:rsidRPr="00DF246A" w:rsidRDefault="00ED0C33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Борьба с Наполеоном.</w:t>
            </w:r>
          </w:p>
        </w:tc>
        <w:tc>
          <w:tcPr>
            <w:tcW w:w="957" w:type="dxa"/>
          </w:tcPr>
          <w:p w:rsidR="00915124" w:rsidRPr="00DF246A" w:rsidRDefault="00526004" w:rsidP="004D0D8B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915124" w:rsidRPr="00DF246A" w:rsidTr="00923B61">
        <w:tc>
          <w:tcPr>
            <w:tcW w:w="560" w:type="dxa"/>
          </w:tcPr>
          <w:p w:rsidR="00915124" w:rsidRPr="00DF246A" w:rsidRDefault="00526004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56</w:t>
            </w:r>
          </w:p>
        </w:tc>
        <w:tc>
          <w:tcPr>
            <w:tcW w:w="1391" w:type="dxa"/>
          </w:tcPr>
          <w:p w:rsidR="00915124" w:rsidRPr="00DF246A" w:rsidRDefault="00915124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915124" w:rsidRPr="00DF246A" w:rsidRDefault="00ED0C33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Внутренняя политика Александра I.</w:t>
            </w:r>
          </w:p>
        </w:tc>
        <w:tc>
          <w:tcPr>
            <w:tcW w:w="957" w:type="dxa"/>
          </w:tcPr>
          <w:p w:rsidR="00915124" w:rsidRPr="00DF246A" w:rsidRDefault="00526004" w:rsidP="004D0D8B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915124" w:rsidRPr="00DF246A" w:rsidTr="00923B61">
        <w:tc>
          <w:tcPr>
            <w:tcW w:w="560" w:type="dxa"/>
          </w:tcPr>
          <w:p w:rsidR="00915124" w:rsidRPr="00DF246A" w:rsidRDefault="00526004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57</w:t>
            </w:r>
          </w:p>
        </w:tc>
        <w:tc>
          <w:tcPr>
            <w:tcW w:w="1391" w:type="dxa"/>
          </w:tcPr>
          <w:p w:rsidR="00915124" w:rsidRPr="00DF246A" w:rsidRDefault="00915124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915124" w:rsidRPr="00DF246A" w:rsidRDefault="002E3DDE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Внутренняя политика Николая I.</w:t>
            </w:r>
          </w:p>
        </w:tc>
        <w:tc>
          <w:tcPr>
            <w:tcW w:w="957" w:type="dxa"/>
          </w:tcPr>
          <w:p w:rsidR="00915124" w:rsidRPr="00DF246A" w:rsidRDefault="00526004" w:rsidP="004D0D8B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915124" w:rsidRPr="00DF246A" w:rsidTr="00923B61">
        <w:tc>
          <w:tcPr>
            <w:tcW w:w="560" w:type="dxa"/>
          </w:tcPr>
          <w:p w:rsidR="00915124" w:rsidRPr="00DF246A" w:rsidRDefault="00526004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lastRenderedPageBreak/>
              <w:t>58</w:t>
            </w:r>
          </w:p>
        </w:tc>
        <w:tc>
          <w:tcPr>
            <w:tcW w:w="1391" w:type="dxa"/>
          </w:tcPr>
          <w:p w:rsidR="00915124" w:rsidRPr="00DF246A" w:rsidRDefault="00915124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915124" w:rsidRPr="00DF246A" w:rsidRDefault="002E3DDE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Внешняя политика России во второй четверти XIX века.</w:t>
            </w:r>
          </w:p>
        </w:tc>
        <w:tc>
          <w:tcPr>
            <w:tcW w:w="957" w:type="dxa"/>
          </w:tcPr>
          <w:p w:rsidR="00915124" w:rsidRPr="00DF246A" w:rsidRDefault="00526004" w:rsidP="004D0D8B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915124" w:rsidRPr="00DF246A" w:rsidTr="00923B61">
        <w:tc>
          <w:tcPr>
            <w:tcW w:w="560" w:type="dxa"/>
          </w:tcPr>
          <w:p w:rsidR="00915124" w:rsidRPr="00DF246A" w:rsidRDefault="00526004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59</w:t>
            </w:r>
          </w:p>
        </w:tc>
        <w:tc>
          <w:tcPr>
            <w:tcW w:w="1391" w:type="dxa"/>
          </w:tcPr>
          <w:p w:rsidR="00915124" w:rsidRPr="00DF246A" w:rsidRDefault="00915124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915124" w:rsidRPr="00DF246A" w:rsidRDefault="002E3DDE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Общественное движение в годы царствования Николая I.</w:t>
            </w:r>
          </w:p>
        </w:tc>
        <w:tc>
          <w:tcPr>
            <w:tcW w:w="957" w:type="dxa"/>
          </w:tcPr>
          <w:p w:rsidR="00915124" w:rsidRPr="00DF246A" w:rsidRDefault="00526004" w:rsidP="004D0D8B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915124" w:rsidRPr="00DF246A" w:rsidTr="00923B61">
        <w:tc>
          <w:tcPr>
            <w:tcW w:w="560" w:type="dxa"/>
          </w:tcPr>
          <w:p w:rsidR="00915124" w:rsidRPr="00DF246A" w:rsidRDefault="00526004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60</w:t>
            </w:r>
          </w:p>
        </w:tc>
        <w:tc>
          <w:tcPr>
            <w:tcW w:w="1391" w:type="dxa"/>
          </w:tcPr>
          <w:p w:rsidR="00915124" w:rsidRPr="00DF246A" w:rsidRDefault="00915124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915124" w:rsidRPr="00DF246A" w:rsidRDefault="00526004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Русская культура первой половины XIX века.</w:t>
            </w:r>
          </w:p>
        </w:tc>
        <w:tc>
          <w:tcPr>
            <w:tcW w:w="957" w:type="dxa"/>
          </w:tcPr>
          <w:p w:rsidR="00915124" w:rsidRPr="00DF246A" w:rsidRDefault="00526004" w:rsidP="004D0D8B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A7617B" w:rsidRPr="00DF246A" w:rsidTr="000E31F2">
        <w:tc>
          <w:tcPr>
            <w:tcW w:w="8614" w:type="dxa"/>
            <w:gridSpan w:val="3"/>
          </w:tcPr>
          <w:p w:rsidR="00A7617B" w:rsidRPr="00DF246A" w:rsidRDefault="00A7617B" w:rsidP="00A7617B">
            <w:pPr>
              <w:tabs>
                <w:tab w:val="left" w:pos="6630"/>
              </w:tabs>
              <w:jc w:val="center"/>
              <w:rPr>
                <w:rFonts w:cs="Times New Roman"/>
                <w:b/>
                <w:i/>
              </w:rPr>
            </w:pPr>
            <w:r w:rsidRPr="00DF246A">
              <w:rPr>
                <w:rFonts w:cs="Times New Roman"/>
                <w:b/>
                <w:i/>
              </w:rPr>
              <w:t>Тема 15. Россия во второй половине XIX века.</w:t>
            </w:r>
          </w:p>
        </w:tc>
        <w:tc>
          <w:tcPr>
            <w:tcW w:w="957" w:type="dxa"/>
          </w:tcPr>
          <w:p w:rsidR="00A7617B" w:rsidRPr="00DF246A" w:rsidRDefault="00A7617B" w:rsidP="0005704F">
            <w:pPr>
              <w:tabs>
                <w:tab w:val="left" w:pos="6630"/>
              </w:tabs>
              <w:jc w:val="center"/>
              <w:rPr>
                <w:rFonts w:cs="Times New Roman"/>
                <w:b/>
                <w:i/>
              </w:rPr>
            </w:pPr>
            <w:r w:rsidRPr="00DF246A">
              <w:rPr>
                <w:rFonts w:cs="Times New Roman"/>
                <w:b/>
                <w:i/>
              </w:rPr>
              <w:t>7</w:t>
            </w:r>
          </w:p>
        </w:tc>
      </w:tr>
      <w:tr w:rsidR="00526004" w:rsidRPr="00DF246A" w:rsidTr="00923B61">
        <w:tc>
          <w:tcPr>
            <w:tcW w:w="560" w:type="dxa"/>
          </w:tcPr>
          <w:p w:rsidR="00526004" w:rsidRPr="00DF246A" w:rsidRDefault="00E84FE5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61</w:t>
            </w:r>
          </w:p>
        </w:tc>
        <w:tc>
          <w:tcPr>
            <w:tcW w:w="1391" w:type="dxa"/>
          </w:tcPr>
          <w:p w:rsidR="00526004" w:rsidRPr="00DF246A" w:rsidRDefault="00526004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526004" w:rsidRPr="00DF246A" w:rsidRDefault="0005704F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Начало правления Александра II. Крестьянская реформа 1861г</w:t>
            </w:r>
          </w:p>
        </w:tc>
        <w:tc>
          <w:tcPr>
            <w:tcW w:w="957" w:type="dxa"/>
          </w:tcPr>
          <w:p w:rsidR="00526004" w:rsidRPr="00DF246A" w:rsidRDefault="00245879" w:rsidP="004D0D8B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526004" w:rsidRPr="00DF246A" w:rsidTr="00923B61">
        <w:tc>
          <w:tcPr>
            <w:tcW w:w="560" w:type="dxa"/>
          </w:tcPr>
          <w:p w:rsidR="00526004" w:rsidRPr="00DF246A" w:rsidRDefault="00E84FE5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62</w:t>
            </w:r>
          </w:p>
        </w:tc>
        <w:tc>
          <w:tcPr>
            <w:tcW w:w="1391" w:type="dxa"/>
          </w:tcPr>
          <w:p w:rsidR="00526004" w:rsidRPr="00DF246A" w:rsidRDefault="00526004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526004" w:rsidRPr="00DF246A" w:rsidRDefault="005C170B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Социально-экономическое развитие России после Крестьянской реформы.</w:t>
            </w:r>
          </w:p>
        </w:tc>
        <w:tc>
          <w:tcPr>
            <w:tcW w:w="957" w:type="dxa"/>
          </w:tcPr>
          <w:p w:rsidR="00526004" w:rsidRPr="00DF246A" w:rsidRDefault="00245879" w:rsidP="004D0D8B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526004" w:rsidRPr="00DF246A" w:rsidTr="00923B61">
        <w:tc>
          <w:tcPr>
            <w:tcW w:w="560" w:type="dxa"/>
          </w:tcPr>
          <w:p w:rsidR="00526004" w:rsidRPr="00DF246A" w:rsidRDefault="00E84FE5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63</w:t>
            </w:r>
          </w:p>
        </w:tc>
        <w:tc>
          <w:tcPr>
            <w:tcW w:w="1391" w:type="dxa"/>
          </w:tcPr>
          <w:p w:rsidR="00526004" w:rsidRPr="00DF246A" w:rsidRDefault="00526004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526004" w:rsidRPr="00DF246A" w:rsidRDefault="005C170B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Реформы 60-70-х гг. XIX века.</w:t>
            </w:r>
          </w:p>
        </w:tc>
        <w:tc>
          <w:tcPr>
            <w:tcW w:w="957" w:type="dxa"/>
          </w:tcPr>
          <w:p w:rsidR="00526004" w:rsidRPr="00DF246A" w:rsidRDefault="00245879" w:rsidP="004D0D8B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526004" w:rsidRPr="00DF246A" w:rsidTr="00923B61">
        <w:tc>
          <w:tcPr>
            <w:tcW w:w="560" w:type="dxa"/>
          </w:tcPr>
          <w:p w:rsidR="00526004" w:rsidRPr="00DF246A" w:rsidRDefault="00E84FE5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64</w:t>
            </w:r>
          </w:p>
        </w:tc>
        <w:tc>
          <w:tcPr>
            <w:tcW w:w="1391" w:type="dxa"/>
          </w:tcPr>
          <w:p w:rsidR="00526004" w:rsidRPr="00DF246A" w:rsidRDefault="00526004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526004" w:rsidRPr="00DF246A" w:rsidRDefault="001A7659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Общество и власть во второй половине XIX века.</w:t>
            </w:r>
          </w:p>
        </w:tc>
        <w:tc>
          <w:tcPr>
            <w:tcW w:w="957" w:type="dxa"/>
          </w:tcPr>
          <w:p w:rsidR="00526004" w:rsidRPr="00DF246A" w:rsidRDefault="00245879" w:rsidP="004D0D8B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526004" w:rsidRPr="00DF246A" w:rsidTr="00923B61">
        <w:tc>
          <w:tcPr>
            <w:tcW w:w="560" w:type="dxa"/>
          </w:tcPr>
          <w:p w:rsidR="00526004" w:rsidRPr="00DF246A" w:rsidRDefault="00E84FE5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65</w:t>
            </w:r>
          </w:p>
        </w:tc>
        <w:tc>
          <w:tcPr>
            <w:tcW w:w="1391" w:type="dxa"/>
          </w:tcPr>
          <w:p w:rsidR="00526004" w:rsidRPr="00DF246A" w:rsidRDefault="00526004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526004" w:rsidRPr="00DF246A" w:rsidRDefault="001A7659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Внутренняя политика в царствование Александра III.</w:t>
            </w:r>
          </w:p>
        </w:tc>
        <w:tc>
          <w:tcPr>
            <w:tcW w:w="957" w:type="dxa"/>
          </w:tcPr>
          <w:p w:rsidR="00526004" w:rsidRPr="00DF246A" w:rsidRDefault="00245879" w:rsidP="004D0D8B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526004" w:rsidRPr="00DF246A" w:rsidTr="00923B61">
        <w:tc>
          <w:tcPr>
            <w:tcW w:w="560" w:type="dxa"/>
          </w:tcPr>
          <w:p w:rsidR="00526004" w:rsidRPr="00DF246A" w:rsidRDefault="00E84FE5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66</w:t>
            </w:r>
          </w:p>
        </w:tc>
        <w:tc>
          <w:tcPr>
            <w:tcW w:w="1391" w:type="dxa"/>
          </w:tcPr>
          <w:p w:rsidR="00526004" w:rsidRPr="00DF246A" w:rsidRDefault="00526004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526004" w:rsidRPr="00DF246A" w:rsidRDefault="001A7659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Внешняя политика России во второй половине XIX века.</w:t>
            </w:r>
          </w:p>
        </w:tc>
        <w:tc>
          <w:tcPr>
            <w:tcW w:w="957" w:type="dxa"/>
          </w:tcPr>
          <w:p w:rsidR="00526004" w:rsidRPr="00DF246A" w:rsidRDefault="00245879" w:rsidP="004D0D8B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526004" w:rsidRPr="00DF246A" w:rsidTr="00923B61">
        <w:tc>
          <w:tcPr>
            <w:tcW w:w="560" w:type="dxa"/>
          </w:tcPr>
          <w:p w:rsidR="00526004" w:rsidRPr="00DF246A" w:rsidRDefault="00E84FE5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67</w:t>
            </w:r>
          </w:p>
        </w:tc>
        <w:tc>
          <w:tcPr>
            <w:tcW w:w="1391" w:type="dxa"/>
          </w:tcPr>
          <w:p w:rsidR="00526004" w:rsidRPr="00DF246A" w:rsidRDefault="00526004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526004" w:rsidRPr="00DF246A" w:rsidRDefault="00976F4C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Русская культура второй половины XIX века.</w:t>
            </w:r>
          </w:p>
        </w:tc>
        <w:tc>
          <w:tcPr>
            <w:tcW w:w="957" w:type="dxa"/>
          </w:tcPr>
          <w:p w:rsidR="00526004" w:rsidRPr="00DF246A" w:rsidRDefault="00245879" w:rsidP="004D0D8B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  <w:tr w:rsidR="00526004" w:rsidRPr="00DF246A" w:rsidTr="00923B61">
        <w:tc>
          <w:tcPr>
            <w:tcW w:w="560" w:type="dxa"/>
          </w:tcPr>
          <w:p w:rsidR="00526004" w:rsidRPr="00DF246A" w:rsidRDefault="00E84FE5" w:rsidP="00AB0456">
            <w:pPr>
              <w:tabs>
                <w:tab w:val="left" w:pos="6630"/>
              </w:tabs>
              <w:rPr>
                <w:rFonts w:cs="Times New Roman"/>
              </w:rPr>
            </w:pPr>
            <w:r w:rsidRPr="00DF246A">
              <w:rPr>
                <w:rFonts w:cs="Times New Roman"/>
              </w:rPr>
              <w:t>68</w:t>
            </w:r>
          </w:p>
        </w:tc>
        <w:tc>
          <w:tcPr>
            <w:tcW w:w="1391" w:type="dxa"/>
          </w:tcPr>
          <w:p w:rsidR="00526004" w:rsidRPr="00DF246A" w:rsidRDefault="00526004" w:rsidP="00AB0456">
            <w:pPr>
              <w:tabs>
                <w:tab w:val="left" w:pos="6630"/>
              </w:tabs>
              <w:rPr>
                <w:rFonts w:cs="Times New Roman"/>
              </w:rPr>
            </w:pPr>
          </w:p>
        </w:tc>
        <w:tc>
          <w:tcPr>
            <w:tcW w:w="6663" w:type="dxa"/>
          </w:tcPr>
          <w:p w:rsidR="00526004" w:rsidRPr="00DF246A" w:rsidRDefault="004D0D8B" w:rsidP="00C34EB8">
            <w:pPr>
              <w:tabs>
                <w:tab w:val="left" w:pos="6630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Россия в </w:t>
            </w:r>
            <w:r w:rsidR="00C34EB8" w:rsidRPr="00DF246A">
              <w:rPr>
                <w:rFonts w:cs="Times New Roman"/>
              </w:rPr>
              <w:t>XIX</w:t>
            </w:r>
            <w:r w:rsidR="00C34EB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веке. Повторение.</w:t>
            </w:r>
          </w:p>
        </w:tc>
        <w:tc>
          <w:tcPr>
            <w:tcW w:w="957" w:type="dxa"/>
          </w:tcPr>
          <w:p w:rsidR="00526004" w:rsidRPr="00DF246A" w:rsidRDefault="00245879" w:rsidP="004D0D8B">
            <w:pPr>
              <w:tabs>
                <w:tab w:val="left" w:pos="6630"/>
              </w:tabs>
              <w:jc w:val="center"/>
              <w:rPr>
                <w:rFonts w:cs="Times New Roman"/>
              </w:rPr>
            </w:pPr>
            <w:r w:rsidRPr="00DF246A">
              <w:rPr>
                <w:rFonts w:cs="Times New Roman"/>
              </w:rPr>
              <w:t>1</w:t>
            </w:r>
          </w:p>
        </w:tc>
      </w:tr>
    </w:tbl>
    <w:p w:rsidR="00AB0456" w:rsidRPr="00DF246A" w:rsidRDefault="00AB0456" w:rsidP="00AB0456">
      <w:pPr>
        <w:tabs>
          <w:tab w:val="left" w:pos="6630"/>
        </w:tabs>
        <w:rPr>
          <w:rFonts w:cs="Times New Roman"/>
        </w:rPr>
      </w:pPr>
    </w:p>
    <w:p w:rsidR="00C06498" w:rsidRDefault="00C06498" w:rsidP="00AB0456">
      <w:pPr>
        <w:tabs>
          <w:tab w:val="left" w:pos="6630"/>
        </w:tabs>
        <w:rPr>
          <w:sz w:val="24"/>
        </w:rPr>
      </w:pPr>
    </w:p>
    <w:p w:rsidR="00C06498" w:rsidRDefault="00C06498" w:rsidP="00AB0456">
      <w:pPr>
        <w:tabs>
          <w:tab w:val="left" w:pos="6630"/>
        </w:tabs>
        <w:rPr>
          <w:sz w:val="24"/>
        </w:rPr>
      </w:pPr>
    </w:p>
    <w:p w:rsidR="00653230" w:rsidRDefault="00653230" w:rsidP="00DF246A">
      <w:pPr>
        <w:tabs>
          <w:tab w:val="left" w:pos="6630"/>
        </w:tabs>
        <w:jc w:val="center"/>
        <w:rPr>
          <w:b/>
        </w:rPr>
      </w:pPr>
    </w:p>
    <w:p w:rsidR="00C06498" w:rsidRDefault="00C06498" w:rsidP="00DF246A">
      <w:pPr>
        <w:tabs>
          <w:tab w:val="left" w:pos="6630"/>
        </w:tabs>
        <w:jc w:val="center"/>
        <w:rPr>
          <w:b/>
        </w:rPr>
      </w:pPr>
      <w:r>
        <w:rPr>
          <w:b/>
        </w:rPr>
        <w:t>Формы и средства контроля:</w:t>
      </w:r>
    </w:p>
    <w:p w:rsidR="00C06498" w:rsidRDefault="00C06498" w:rsidP="00DF246A">
      <w:pPr>
        <w:tabs>
          <w:tab w:val="left" w:pos="6630"/>
        </w:tabs>
        <w:jc w:val="both"/>
      </w:pPr>
      <w:r>
        <w:t>- фронтальный опрос;</w:t>
      </w:r>
    </w:p>
    <w:p w:rsidR="00C06498" w:rsidRDefault="00C06498" w:rsidP="00DF246A">
      <w:pPr>
        <w:tabs>
          <w:tab w:val="left" w:pos="6630"/>
        </w:tabs>
        <w:jc w:val="both"/>
      </w:pPr>
      <w:r>
        <w:t>- индивидуальный опрос;</w:t>
      </w:r>
    </w:p>
    <w:p w:rsidR="00C06498" w:rsidRDefault="00C06498" w:rsidP="00DF246A">
      <w:pPr>
        <w:tabs>
          <w:tab w:val="left" w:pos="6630"/>
        </w:tabs>
        <w:jc w:val="both"/>
      </w:pPr>
      <w:r>
        <w:t>- работа в парах, группах;</w:t>
      </w:r>
    </w:p>
    <w:p w:rsidR="00C06498" w:rsidRDefault="00771500" w:rsidP="00DF246A">
      <w:pPr>
        <w:tabs>
          <w:tab w:val="left" w:pos="6630"/>
        </w:tabs>
        <w:jc w:val="both"/>
      </w:pPr>
      <w:r>
        <w:t>- хронологический диктант;</w:t>
      </w:r>
    </w:p>
    <w:p w:rsidR="00771500" w:rsidRDefault="00771500" w:rsidP="00DF246A">
      <w:pPr>
        <w:tabs>
          <w:tab w:val="left" w:pos="6630"/>
        </w:tabs>
        <w:jc w:val="both"/>
      </w:pPr>
      <w:r>
        <w:t>- знание понятий и терминов;</w:t>
      </w:r>
    </w:p>
    <w:p w:rsidR="00771500" w:rsidRDefault="00771500" w:rsidP="00DF246A">
      <w:pPr>
        <w:tabs>
          <w:tab w:val="left" w:pos="6630"/>
        </w:tabs>
        <w:jc w:val="both"/>
      </w:pPr>
      <w:r>
        <w:t>- работа с историческими документами;</w:t>
      </w:r>
    </w:p>
    <w:p w:rsidR="00771500" w:rsidRDefault="00771500" w:rsidP="00DF246A">
      <w:pPr>
        <w:tabs>
          <w:tab w:val="left" w:pos="6630"/>
        </w:tabs>
        <w:jc w:val="both"/>
      </w:pPr>
      <w:r>
        <w:t>- написание эссе;</w:t>
      </w:r>
    </w:p>
    <w:p w:rsidR="00771500" w:rsidRDefault="00771500" w:rsidP="00DF246A">
      <w:pPr>
        <w:tabs>
          <w:tab w:val="left" w:pos="6630"/>
        </w:tabs>
        <w:jc w:val="both"/>
      </w:pPr>
      <w:r>
        <w:t>- тесты.</w:t>
      </w:r>
    </w:p>
    <w:p w:rsidR="009B2582" w:rsidRDefault="009B2582" w:rsidP="00DF246A">
      <w:pPr>
        <w:tabs>
          <w:tab w:val="left" w:pos="6630"/>
        </w:tabs>
        <w:jc w:val="both"/>
      </w:pPr>
    </w:p>
    <w:p w:rsidR="009B2582" w:rsidRDefault="009B2582" w:rsidP="00C06498">
      <w:pPr>
        <w:tabs>
          <w:tab w:val="left" w:pos="6630"/>
        </w:tabs>
      </w:pPr>
    </w:p>
    <w:p w:rsidR="009B2582" w:rsidRDefault="009B2582" w:rsidP="009B2582">
      <w:pPr>
        <w:tabs>
          <w:tab w:val="left" w:pos="6630"/>
        </w:tabs>
        <w:jc w:val="center"/>
        <w:rPr>
          <w:b/>
        </w:rPr>
      </w:pPr>
      <w:r>
        <w:rPr>
          <w:b/>
        </w:rPr>
        <w:lastRenderedPageBreak/>
        <w:t>Перечень учебно-методических средств:</w:t>
      </w:r>
    </w:p>
    <w:p w:rsidR="009B2582" w:rsidRDefault="008414AB" w:rsidP="009B2582">
      <w:pPr>
        <w:tabs>
          <w:tab w:val="left" w:pos="6630"/>
        </w:tabs>
      </w:pPr>
      <w:r>
        <w:t>- учебные программы;</w:t>
      </w:r>
    </w:p>
    <w:p w:rsidR="008414AB" w:rsidRDefault="008414AB" w:rsidP="009B2582">
      <w:pPr>
        <w:tabs>
          <w:tab w:val="left" w:pos="6630"/>
        </w:tabs>
      </w:pPr>
      <w:r>
        <w:t xml:space="preserve">- </w:t>
      </w:r>
      <w:r w:rsidR="00FE08A9">
        <w:t>комплекты демоверсий по истории;</w:t>
      </w:r>
    </w:p>
    <w:p w:rsidR="00FE08A9" w:rsidRDefault="00FE08A9" w:rsidP="009B2582">
      <w:pPr>
        <w:tabs>
          <w:tab w:val="left" w:pos="6630"/>
        </w:tabs>
      </w:pPr>
      <w:r>
        <w:t>- учебная литература;</w:t>
      </w:r>
    </w:p>
    <w:p w:rsidR="00FE08A9" w:rsidRDefault="00FE08A9" w:rsidP="009B2582">
      <w:pPr>
        <w:tabs>
          <w:tab w:val="left" w:pos="6630"/>
        </w:tabs>
      </w:pPr>
      <w:r>
        <w:t>- методическая литература;</w:t>
      </w:r>
    </w:p>
    <w:p w:rsidR="00FE08A9" w:rsidRDefault="00FE08A9" w:rsidP="009B2582">
      <w:pPr>
        <w:tabs>
          <w:tab w:val="left" w:pos="6630"/>
        </w:tabs>
      </w:pPr>
      <w:r>
        <w:t>- энциклопедии;</w:t>
      </w:r>
    </w:p>
    <w:p w:rsidR="00FE08A9" w:rsidRDefault="00FE08A9" w:rsidP="009B2582">
      <w:pPr>
        <w:tabs>
          <w:tab w:val="left" w:pos="6630"/>
        </w:tabs>
      </w:pPr>
      <w:r>
        <w:t>- набор исторических карт;</w:t>
      </w:r>
    </w:p>
    <w:p w:rsidR="00FE08A9" w:rsidRDefault="00FE08A9" w:rsidP="009B2582">
      <w:pPr>
        <w:tabs>
          <w:tab w:val="left" w:pos="6630"/>
        </w:tabs>
      </w:pPr>
      <w:r>
        <w:t>- наборы иллюстраций</w:t>
      </w:r>
      <w:r w:rsidR="008420B7">
        <w:t>;</w:t>
      </w:r>
    </w:p>
    <w:p w:rsidR="008420B7" w:rsidRDefault="008420B7" w:rsidP="009B2582">
      <w:pPr>
        <w:tabs>
          <w:tab w:val="left" w:pos="6630"/>
        </w:tabs>
      </w:pPr>
      <w:r>
        <w:t>- интеллектуальные игры;</w:t>
      </w:r>
    </w:p>
    <w:p w:rsidR="00C34EB8" w:rsidRDefault="008420B7" w:rsidP="00C34EB8">
      <w:pPr>
        <w:tabs>
          <w:tab w:val="left" w:pos="6630"/>
        </w:tabs>
      </w:pPr>
      <w:r>
        <w:t>- диски с учебным материалом.</w:t>
      </w:r>
    </w:p>
    <w:p w:rsidR="00C34EB8" w:rsidRDefault="00C34EB8" w:rsidP="00C34EB8">
      <w:pPr>
        <w:tabs>
          <w:tab w:val="left" w:pos="6630"/>
        </w:tabs>
      </w:pPr>
    </w:p>
    <w:p w:rsidR="00C34EB8" w:rsidRPr="00C34EB8" w:rsidRDefault="00C34EB8" w:rsidP="00653230">
      <w:pPr>
        <w:tabs>
          <w:tab w:val="left" w:pos="6630"/>
        </w:tabs>
        <w:jc w:val="center"/>
      </w:pPr>
      <w:r w:rsidRPr="00ED6C13">
        <w:rPr>
          <w:rFonts w:cs="Times New Roman"/>
          <w:b/>
        </w:rPr>
        <w:t xml:space="preserve">Литература для </w:t>
      </w:r>
      <w:r>
        <w:rPr>
          <w:rFonts w:cs="Times New Roman"/>
          <w:b/>
        </w:rPr>
        <w:t xml:space="preserve"> обучающихся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1. Борисов Н. С. Политика московских князей. Конец XIII – первая половина XIV в. М., 1999.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2. Горский А. А. Русь: от славянского расселения до Московского царства. М., 2004.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3. Зимин А. А. Реформы Ивана Грозного. М., 1960.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4. Козлова Н. В. Российский абсолютизм и купечество в XVIII в. (20е – начало 60-х гг.) М., 1999.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5. </w:t>
      </w:r>
      <w:proofErr w:type="spellStart"/>
      <w:r w:rsidRPr="00ED6C13">
        <w:rPr>
          <w:rFonts w:cs="Times New Roman"/>
        </w:rPr>
        <w:t>Маньков</w:t>
      </w:r>
      <w:proofErr w:type="spellEnd"/>
      <w:r w:rsidRPr="00ED6C13">
        <w:rPr>
          <w:rFonts w:cs="Times New Roman"/>
        </w:rPr>
        <w:t xml:space="preserve"> А. Г. Уложение 1649 г. – кодекс феодального права России. Л., 1980.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6. Милов Л. В. Великорусский пахарь и особенности российского исторического процесса. </w:t>
      </w:r>
      <w:proofErr w:type="gramStart"/>
      <w:r w:rsidRPr="00ED6C13">
        <w:rPr>
          <w:rFonts w:cs="Times New Roman"/>
        </w:rPr>
        <w:t xml:space="preserve">(Любое </w:t>
      </w:r>
      <w:proofErr w:type="gramEnd"/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изд.)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7. Милов Л. В. По следам ушедших эпох. М., 2006. (Статьи по выбору.)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8. Моряков В. И. Русское просветительство второй половины XVIII в. М., 1994.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9. Павленко Н. И. Петр Великий. (Любое изд.)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10. Рыбаков Б. А. Киевская Русь и русские княжества XII-XIII вв. (Любое изд.)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11. Рыбаков Б. А. Стригольники. Русские гуманисты XIV столетия. М., 1993.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lastRenderedPageBreak/>
        <w:t>12. Сахаров А. М. Образование и развитие Российского государства в XVI-XVII вв. М., 1969.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13. Свердлов М. Б. Генезис и структура феодального общества в Древней Руси. Л., 1983.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14. Соловьев С. М. Публичные чтения о Петре Великом. (Любое изд.)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15. </w:t>
      </w:r>
      <w:proofErr w:type="spellStart"/>
      <w:r w:rsidRPr="00ED6C13">
        <w:rPr>
          <w:rFonts w:cs="Times New Roman"/>
        </w:rPr>
        <w:t>Флоря</w:t>
      </w:r>
      <w:proofErr w:type="spellEnd"/>
      <w:r w:rsidRPr="00ED6C13">
        <w:rPr>
          <w:rFonts w:cs="Times New Roman"/>
        </w:rPr>
        <w:t xml:space="preserve"> Б. Н. Польско-литовская интервенция и русское общество. М., 2005.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16. Черепнин Л. В. Земские соборы Русского государства в XVI-XVII вв. М., 1978.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17. Щапов Я. Н. Государство и церковь Древней Руси X-XIII вв. М., 1989.19.Анисимов Е. В., Каменский А. Б. Россия в XVIII — первой половине XIX </w:t>
      </w:r>
      <w:proofErr w:type="gramStart"/>
      <w:r w:rsidRPr="00ED6C13">
        <w:rPr>
          <w:rFonts w:cs="Times New Roman"/>
        </w:rPr>
        <w:t>в</w:t>
      </w:r>
      <w:proofErr w:type="gramEnd"/>
      <w:r w:rsidRPr="00ED6C13">
        <w:rPr>
          <w:rFonts w:cs="Times New Roman"/>
        </w:rPr>
        <w:t xml:space="preserve">.: История. Историк. 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Документ. Учеб</w:t>
      </w:r>
      <w:proofErr w:type="gramStart"/>
      <w:r w:rsidRPr="00ED6C13">
        <w:rPr>
          <w:rFonts w:cs="Times New Roman"/>
        </w:rPr>
        <w:t>.</w:t>
      </w:r>
      <w:proofErr w:type="gramEnd"/>
      <w:r w:rsidRPr="00ED6C13">
        <w:rPr>
          <w:rFonts w:cs="Times New Roman"/>
        </w:rPr>
        <w:t xml:space="preserve"> </w:t>
      </w:r>
      <w:proofErr w:type="gramStart"/>
      <w:r w:rsidRPr="00ED6C13">
        <w:rPr>
          <w:rFonts w:cs="Times New Roman"/>
        </w:rPr>
        <w:t>п</w:t>
      </w:r>
      <w:proofErr w:type="gramEnd"/>
      <w:r w:rsidRPr="00ED6C13">
        <w:rPr>
          <w:rFonts w:cs="Times New Roman"/>
        </w:rPr>
        <w:t>особие. — М., 1994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20.Борисов Н. С. Русские полководцы XIII—XVI веков. — М, 1993.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21.Брандт М. Ю., </w:t>
      </w:r>
      <w:proofErr w:type="spellStart"/>
      <w:r w:rsidRPr="00ED6C13">
        <w:rPr>
          <w:rFonts w:cs="Times New Roman"/>
        </w:rPr>
        <w:t>Ляшенко</w:t>
      </w:r>
      <w:proofErr w:type="spellEnd"/>
      <w:r w:rsidRPr="00ED6C13">
        <w:rPr>
          <w:rFonts w:cs="Times New Roman"/>
        </w:rPr>
        <w:t xml:space="preserve"> Л. М. Введение в историю. — М., 1994.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22.Буганов В. И., Богданов А. П. Бунтари и правдоискатели в Русской православной церкви. — М., 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1991.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23.Великие государственные деятели России. — М., 1996.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24.Головатенко А. История России: спорные проблемы: Пособие для </w:t>
      </w:r>
      <w:proofErr w:type="gramStart"/>
      <w:r w:rsidRPr="00ED6C13">
        <w:rPr>
          <w:rFonts w:cs="Times New Roman"/>
        </w:rPr>
        <w:t>поступающих</w:t>
      </w:r>
      <w:proofErr w:type="gramEnd"/>
      <w:r w:rsidRPr="00ED6C13">
        <w:rPr>
          <w:rFonts w:cs="Times New Roman"/>
        </w:rPr>
        <w:t xml:space="preserve"> на 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гуманитарные факультеты. — М., 1995.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25.Головатенко А. Эпизоды истории русской церкви. XIII—XVII вв.: Материалы к урокам истории 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в старших классах. — М., 1997.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26.Гумилев Л. Я. От Руси до России. Очерки по русской истории. 8—11 </w:t>
      </w:r>
      <w:proofErr w:type="spellStart"/>
      <w:r w:rsidRPr="00ED6C13">
        <w:rPr>
          <w:rFonts w:cs="Times New Roman"/>
        </w:rPr>
        <w:t>кл</w:t>
      </w:r>
      <w:proofErr w:type="spellEnd"/>
      <w:r w:rsidRPr="00ED6C13">
        <w:rPr>
          <w:rFonts w:cs="Times New Roman"/>
        </w:rPr>
        <w:t xml:space="preserve">.: Пособие </w:t>
      </w:r>
      <w:proofErr w:type="gramStart"/>
      <w:r w:rsidRPr="00ED6C13">
        <w:rPr>
          <w:rFonts w:cs="Times New Roman"/>
        </w:rPr>
        <w:t>для</w:t>
      </w:r>
      <w:proofErr w:type="gramEnd"/>
      <w:r w:rsidRPr="00ED6C13">
        <w:rPr>
          <w:rFonts w:cs="Times New Roman"/>
        </w:rPr>
        <w:t xml:space="preserve"> 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proofErr w:type="spellStart"/>
      <w:r w:rsidRPr="00ED6C13">
        <w:rPr>
          <w:rFonts w:cs="Times New Roman"/>
        </w:rPr>
        <w:t>общеобразоват</w:t>
      </w:r>
      <w:proofErr w:type="spellEnd"/>
      <w:r w:rsidRPr="00ED6C13">
        <w:rPr>
          <w:rFonts w:cs="Times New Roman"/>
        </w:rPr>
        <w:t xml:space="preserve">, </w:t>
      </w:r>
      <w:proofErr w:type="spellStart"/>
      <w:r w:rsidRPr="00ED6C13">
        <w:rPr>
          <w:rFonts w:cs="Times New Roman"/>
        </w:rPr>
        <w:t>учебн</w:t>
      </w:r>
      <w:proofErr w:type="spellEnd"/>
      <w:r w:rsidRPr="00ED6C13">
        <w:rPr>
          <w:rFonts w:cs="Times New Roman"/>
        </w:rPr>
        <w:t>. заведений</w:t>
      </w:r>
      <w:proofErr w:type="gramStart"/>
      <w:r w:rsidRPr="00ED6C13">
        <w:rPr>
          <w:rFonts w:cs="Times New Roman"/>
        </w:rPr>
        <w:t>/П</w:t>
      </w:r>
      <w:proofErr w:type="gramEnd"/>
      <w:r w:rsidRPr="00ED6C13">
        <w:rPr>
          <w:rFonts w:cs="Times New Roman"/>
        </w:rPr>
        <w:t>од ред. А. М. Панченко. — М., 1996.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27.Жизнеописания достопамятных людей земли Русской. Х-ХХ вв. - М., 1992.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28.Журавлева О. И. Практикум по истории России с древнейших времен до XIX в. — М., 2004.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29.Журавлева О. И. Учимся писать реферат по истории. - СПб</w:t>
      </w:r>
      <w:proofErr w:type="gramStart"/>
      <w:r w:rsidRPr="00ED6C13">
        <w:rPr>
          <w:rFonts w:cs="Times New Roman"/>
        </w:rPr>
        <w:t xml:space="preserve">., </w:t>
      </w:r>
      <w:proofErr w:type="gramEnd"/>
      <w:r w:rsidRPr="00ED6C13">
        <w:rPr>
          <w:rFonts w:cs="Times New Roman"/>
        </w:rPr>
        <w:t>2002.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30.Ионов И. Н. Российская цивилизация. IX — начало XX в.: Учебник. - М, 2002.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31.Историки России. XVIII—XX вв.: Очерки</w:t>
      </w:r>
      <w:proofErr w:type="gramStart"/>
      <w:r w:rsidRPr="00ED6C13">
        <w:rPr>
          <w:rFonts w:cs="Times New Roman"/>
        </w:rPr>
        <w:t xml:space="preserve"> / П</w:t>
      </w:r>
      <w:proofErr w:type="gramEnd"/>
      <w:r w:rsidRPr="00ED6C13">
        <w:rPr>
          <w:rFonts w:cs="Times New Roman"/>
        </w:rPr>
        <w:t>од ред. А. Н. Сахарова. — М., 1996.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lastRenderedPageBreak/>
        <w:t>32.История Отечества: люди, идеи, решения. Очерки истории России IX—XX вв. — М., 1991.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33.История Отечества в лицах. С древнейших времен до конца XVII в.: </w:t>
      </w:r>
      <w:proofErr w:type="spellStart"/>
      <w:r w:rsidRPr="00ED6C13">
        <w:rPr>
          <w:rFonts w:cs="Times New Roman"/>
        </w:rPr>
        <w:t>Биогр</w:t>
      </w:r>
      <w:proofErr w:type="spellEnd"/>
      <w:r w:rsidRPr="00ED6C13">
        <w:rPr>
          <w:rFonts w:cs="Times New Roman"/>
        </w:rPr>
        <w:t>. энциклопедия. —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М., 1993.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34.История России с древнейших времен до конца XVII в.: Хрестоматия</w:t>
      </w:r>
      <w:proofErr w:type="gramStart"/>
      <w:r w:rsidRPr="00ED6C13">
        <w:rPr>
          <w:rFonts w:cs="Times New Roman"/>
        </w:rPr>
        <w:t xml:space="preserve"> / П</w:t>
      </w:r>
      <w:proofErr w:type="gramEnd"/>
      <w:r w:rsidRPr="00ED6C13">
        <w:rPr>
          <w:rFonts w:cs="Times New Roman"/>
        </w:rPr>
        <w:t xml:space="preserve">од ред. А. Н. Сахарова. 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– М.: </w:t>
      </w:r>
      <w:proofErr w:type="spellStart"/>
      <w:r w:rsidRPr="00ED6C13">
        <w:rPr>
          <w:rFonts w:cs="Times New Roman"/>
        </w:rPr>
        <w:t>Вербум-М</w:t>
      </w:r>
      <w:proofErr w:type="spellEnd"/>
      <w:r w:rsidRPr="00ED6C13">
        <w:rPr>
          <w:rFonts w:cs="Times New Roman"/>
        </w:rPr>
        <w:t>, 2003.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35.История России. XVIII–XIX вв.: Хрестоматия</w:t>
      </w:r>
      <w:proofErr w:type="gramStart"/>
      <w:r w:rsidRPr="00ED6C13">
        <w:rPr>
          <w:rFonts w:cs="Times New Roman"/>
        </w:rPr>
        <w:t xml:space="preserve"> / П</w:t>
      </w:r>
      <w:proofErr w:type="gramEnd"/>
      <w:r w:rsidRPr="00ED6C13">
        <w:rPr>
          <w:rFonts w:cs="Times New Roman"/>
        </w:rPr>
        <w:t xml:space="preserve">од ред. А. Н. Сахарова. – М.: </w:t>
      </w:r>
      <w:proofErr w:type="spellStart"/>
      <w:r w:rsidRPr="00ED6C13">
        <w:rPr>
          <w:rFonts w:cs="Times New Roman"/>
        </w:rPr>
        <w:t>Вербум-М</w:t>
      </w:r>
      <w:proofErr w:type="spellEnd"/>
      <w:r w:rsidRPr="00ED6C13">
        <w:rPr>
          <w:rFonts w:cs="Times New Roman"/>
        </w:rPr>
        <w:t>, 2003.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36.История России. XX век: Материалы и документы для школьников и поступающих в вузы / 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Под ред. М. Е. </w:t>
      </w:r>
      <w:proofErr w:type="spellStart"/>
      <w:r w:rsidRPr="00ED6C13">
        <w:rPr>
          <w:rFonts w:cs="Times New Roman"/>
        </w:rPr>
        <w:t>Главацкого</w:t>
      </w:r>
      <w:proofErr w:type="spellEnd"/>
      <w:r w:rsidRPr="00ED6C13">
        <w:rPr>
          <w:rFonts w:cs="Times New Roman"/>
        </w:rPr>
        <w:t>. – М.: Дрофа, 1999.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37.История России. XX век: Хрестоматия</w:t>
      </w:r>
      <w:proofErr w:type="gramStart"/>
      <w:r w:rsidRPr="00ED6C13">
        <w:rPr>
          <w:rFonts w:cs="Times New Roman"/>
        </w:rPr>
        <w:t xml:space="preserve"> / С</w:t>
      </w:r>
      <w:proofErr w:type="gramEnd"/>
      <w:r w:rsidRPr="00ED6C13">
        <w:rPr>
          <w:rFonts w:cs="Times New Roman"/>
        </w:rPr>
        <w:t xml:space="preserve">ост. А. А. Данилов, Л. Г. Косулина. – М.: 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Просвещение, 2001.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38.История: 3000 тестов и проверочных работ для школьников и поступающих в вузы. — М., 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1999.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39.Каргалов В. В. Полководцы X—XVI вв. — М., 1989.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40.Ключевский В. О. Исторические портреты. — М., 1990.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41.Костомаров Н. И. Русская история в жизнеописаниях ее главнейших деятелей. — М., 1990.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42.Карноухов В. А. История как наука. — М., 1996.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43.Кош </w:t>
      </w:r>
      <w:proofErr w:type="gramStart"/>
      <w:r w:rsidRPr="00ED6C13">
        <w:rPr>
          <w:rFonts w:cs="Times New Roman"/>
        </w:rPr>
        <w:t>Дж</w:t>
      </w:r>
      <w:proofErr w:type="gramEnd"/>
      <w:r w:rsidRPr="00ED6C13">
        <w:rPr>
          <w:rFonts w:cs="Times New Roman"/>
        </w:rPr>
        <w:t>. Стремление к истине: Как овладеть мастерством историка</w:t>
      </w:r>
      <w:proofErr w:type="gramStart"/>
      <w:r w:rsidRPr="00ED6C13">
        <w:rPr>
          <w:rFonts w:cs="Times New Roman"/>
        </w:rPr>
        <w:t xml:space="preserve"> / П</w:t>
      </w:r>
      <w:proofErr w:type="gramEnd"/>
      <w:r w:rsidRPr="00ED6C13">
        <w:rPr>
          <w:rFonts w:cs="Times New Roman"/>
        </w:rPr>
        <w:t>ер. с англ. — М., 2000.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44.Орлов А. С., Георгиев В. А., Георгиева Н. Г., Сивохина Т. А. Хрестоматия по истории России: 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Учебное пособие. – М., 2004.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45.Отечественная история XX – начала XXI века. Документы и справочные материалы</w:t>
      </w:r>
      <w:proofErr w:type="gramStart"/>
      <w:r w:rsidRPr="00ED6C13">
        <w:rPr>
          <w:rFonts w:cs="Times New Roman"/>
        </w:rPr>
        <w:t xml:space="preserve"> / П</w:t>
      </w:r>
      <w:proofErr w:type="gramEnd"/>
      <w:r w:rsidRPr="00ED6C13">
        <w:rPr>
          <w:rFonts w:cs="Times New Roman"/>
        </w:rPr>
        <w:t xml:space="preserve">од ред. 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А. О. </w:t>
      </w:r>
      <w:proofErr w:type="spellStart"/>
      <w:r w:rsidRPr="00ED6C13">
        <w:rPr>
          <w:rFonts w:cs="Times New Roman"/>
        </w:rPr>
        <w:t>Чубарьяна</w:t>
      </w:r>
      <w:proofErr w:type="spellEnd"/>
      <w:r w:rsidRPr="00ED6C13">
        <w:rPr>
          <w:rFonts w:cs="Times New Roman"/>
        </w:rPr>
        <w:t>. – М.: Просвещение, 2004.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46.Отечественная история: Энциклопедия: В 5 т. Т. 1. — М., 1994; Т. 2.-М., 1996.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47.Платонов С. Ф. Сокращенный курс русской </w:t>
      </w:r>
      <w:proofErr w:type="spellStart"/>
      <w:r w:rsidRPr="00ED6C13">
        <w:rPr>
          <w:rFonts w:cs="Times New Roman"/>
        </w:rPr>
        <w:t>истории</w:t>
      </w:r>
      <w:proofErr w:type="gramStart"/>
      <w:r w:rsidRPr="00ED6C13">
        <w:rPr>
          <w:rFonts w:cs="Times New Roman"/>
        </w:rPr>
        <w:t>.-</w:t>
      </w:r>
      <w:proofErr w:type="gramEnd"/>
      <w:r w:rsidRPr="00ED6C13">
        <w:rPr>
          <w:rFonts w:cs="Times New Roman"/>
        </w:rPr>
        <w:t>СПб</w:t>
      </w:r>
      <w:proofErr w:type="spellEnd"/>
      <w:r w:rsidRPr="00ED6C13">
        <w:rPr>
          <w:rFonts w:cs="Times New Roman"/>
        </w:rPr>
        <w:t>., 1994.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48.Русская дипломатия в портретах. — М., 1992.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49.Хрестоматия по истории России: В 4-х тт. – Т. 1. С древнейших времен до XVII века</w:t>
      </w:r>
      <w:proofErr w:type="gramStart"/>
      <w:r w:rsidRPr="00ED6C13">
        <w:rPr>
          <w:rFonts w:cs="Times New Roman"/>
        </w:rPr>
        <w:t xml:space="preserve"> / С</w:t>
      </w:r>
      <w:proofErr w:type="gramEnd"/>
      <w:r w:rsidRPr="00ED6C13">
        <w:rPr>
          <w:rFonts w:cs="Times New Roman"/>
        </w:rPr>
        <w:t xml:space="preserve">ост. И. 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lastRenderedPageBreak/>
        <w:t xml:space="preserve">В. Бабич, В. Н. Захаров, И. Е. </w:t>
      </w:r>
      <w:proofErr w:type="spellStart"/>
      <w:r w:rsidRPr="00ED6C13">
        <w:rPr>
          <w:rFonts w:cs="Times New Roman"/>
        </w:rPr>
        <w:t>Уколова</w:t>
      </w:r>
      <w:proofErr w:type="spellEnd"/>
      <w:r w:rsidRPr="00ED6C13">
        <w:rPr>
          <w:rFonts w:cs="Times New Roman"/>
        </w:rPr>
        <w:t>. – М.: МИРОС – Международные отношения, 1994.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50.Хрестоматия по истории России</w:t>
      </w:r>
      <w:proofErr w:type="gramStart"/>
      <w:r w:rsidRPr="00ED6C13">
        <w:rPr>
          <w:rFonts w:cs="Times New Roman"/>
        </w:rPr>
        <w:t xml:space="preserve">.: </w:t>
      </w:r>
      <w:proofErr w:type="gramEnd"/>
      <w:r w:rsidRPr="00ED6C13">
        <w:rPr>
          <w:rFonts w:cs="Times New Roman"/>
        </w:rPr>
        <w:t xml:space="preserve">В 4-х тт. – Т. 2.: В 2 кн. – Кн. 1. XVII – начало XVIII века / 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Сост. И. В. Бабич, В. Н. Захаров, И. Е. </w:t>
      </w:r>
      <w:proofErr w:type="spellStart"/>
      <w:r w:rsidRPr="00ED6C13">
        <w:rPr>
          <w:rFonts w:cs="Times New Roman"/>
        </w:rPr>
        <w:t>Уколова</w:t>
      </w:r>
      <w:proofErr w:type="spellEnd"/>
      <w:r w:rsidRPr="00ED6C13">
        <w:rPr>
          <w:rFonts w:cs="Times New Roman"/>
        </w:rPr>
        <w:t xml:space="preserve">. – М.: МИРОС – Международные отношения, 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1995.</w:t>
      </w:r>
    </w:p>
    <w:p w:rsidR="002D6AFB" w:rsidRPr="00C34EB8" w:rsidRDefault="002D6AFB" w:rsidP="00ED6C13">
      <w:pPr>
        <w:tabs>
          <w:tab w:val="left" w:pos="6630"/>
        </w:tabs>
        <w:spacing w:after="0"/>
        <w:jc w:val="both"/>
        <w:rPr>
          <w:rFonts w:cs="Times New Roman"/>
          <w:i/>
        </w:rPr>
      </w:pPr>
      <w:r w:rsidRPr="00C34EB8">
        <w:rPr>
          <w:rFonts w:cs="Times New Roman"/>
          <w:i/>
        </w:rPr>
        <w:t>Всеобщая история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1. Антология мировой политической мысли. М., 1997.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2. Гумилев Л.Н. Этногенез и биосфера Земли. М., 1994.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3. Маркс К., Энгельс Ф. Манифест Коммунистической партии. М., 1978.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4. Тойнби А.Дж. Цивилизация перед лицом истории. М., 1996.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5. </w:t>
      </w:r>
      <w:proofErr w:type="spellStart"/>
      <w:r w:rsidRPr="00ED6C13">
        <w:rPr>
          <w:rFonts w:cs="Times New Roman"/>
        </w:rPr>
        <w:t>Тоффлер</w:t>
      </w:r>
      <w:proofErr w:type="spellEnd"/>
      <w:r w:rsidRPr="00ED6C13">
        <w:rPr>
          <w:rFonts w:cs="Times New Roman"/>
        </w:rPr>
        <w:t xml:space="preserve"> Э. Третья волна. М., 1999.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6. </w:t>
      </w:r>
      <w:proofErr w:type="spellStart"/>
      <w:proofErr w:type="gramStart"/>
      <w:r w:rsidRPr="00ED6C13">
        <w:rPr>
          <w:rFonts w:cs="Times New Roman"/>
        </w:rPr>
        <w:t>Февр</w:t>
      </w:r>
      <w:proofErr w:type="spellEnd"/>
      <w:proofErr w:type="gramEnd"/>
      <w:r w:rsidRPr="00ED6C13">
        <w:rPr>
          <w:rFonts w:cs="Times New Roman"/>
        </w:rPr>
        <w:t xml:space="preserve"> Л. Бои за историю. М., 1991.7. Шпенглер О. Закат Европы. Очерки морфологии мировой истории. М., 1993—1998. Т. 1—2.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8. Всемирная история, т. 1., М., 1955.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9. Всемирная история, т. 1. Каменный век. Минск, 1999.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10. История первобытного общества. Учебник для исторических факультетов вузов, М., 1997.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11.Тэйлор Э.Б. Первобытная культура. М., 1989. 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12. </w:t>
      </w:r>
      <w:proofErr w:type="spellStart"/>
      <w:r w:rsidRPr="00ED6C13">
        <w:rPr>
          <w:rFonts w:cs="Times New Roman"/>
        </w:rPr>
        <w:t>Бутромеев</w:t>
      </w:r>
      <w:proofErr w:type="spellEnd"/>
      <w:r w:rsidRPr="00ED6C13">
        <w:rPr>
          <w:rFonts w:cs="Times New Roman"/>
        </w:rPr>
        <w:t xml:space="preserve"> В.П. Всемирная история в лицах: раннее Средневековье. М., 1998.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13. Васильев А. История Византийской империи. М., 1998.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14. </w:t>
      </w:r>
      <w:proofErr w:type="spellStart"/>
      <w:r w:rsidRPr="00ED6C13">
        <w:rPr>
          <w:rFonts w:cs="Times New Roman"/>
        </w:rPr>
        <w:t>Вейс</w:t>
      </w:r>
      <w:proofErr w:type="spellEnd"/>
      <w:r w:rsidRPr="00ED6C13">
        <w:rPr>
          <w:rFonts w:cs="Times New Roman"/>
        </w:rPr>
        <w:t xml:space="preserve"> Г. История цивилизации. Архитектура, вооружение, одежда, утварь. Иллюстрированная 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энциклопедия. М., 1998.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15. </w:t>
      </w:r>
      <w:proofErr w:type="spellStart"/>
      <w:r w:rsidRPr="00ED6C13">
        <w:rPr>
          <w:rFonts w:cs="Times New Roman"/>
        </w:rPr>
        <w:t>Велишский</w:t>
      </w:r>
      <w:proofErr w:type="spellEnd"/>
      <w:r w:rsidRPr="00ED6C13">
        <w:rPr>
          <w:rFonts w:cs="Times New Roman"/>
        </w:rPr>
        <w:t xml:space="preserve"> Ф. История цивилизации. Быт и нравы древних греков и римлян. М., 2000.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16. Виппер Р.Ю. Лекции по истории Греции. Ростов-на-Дону, 1995.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17. Виппер Р.Ю. Очерки по истории Римской империи. Ростов-на-Дону, 1995.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18. Всемирная история. Раннее Средневековье. Минск, 1998. Т. 7-8.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19. Город в средневековой цивилизации Западной Европы. М., 1999.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20. Грант М. Классическая Греция. М., 1998.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21. Грант М. Двенадцать цезарей. М., 1998. 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22. Гуревич А.Я., Харитонович Д.Э. История Средних веков. М., 1995.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23. Иллюстрированная история религии. М., 1992. 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24. История Древнего Востока</w:t>
      </w:r>
      <w:proofErr w:type="gramStart"/>
      <w:r w:rsidRPr="00ED6C13">
        <w:rPr>
          <w:rFonts w:cs="Times New Roman"/>
        </w:rPr>
        <w:t xml:space="preserve"> / П</w:t>
      </w:r>
      <w:proofErr w:type="gramEnd"/>
      <w:r w:rsidRPr="00ED6C13">
        <w:rPr>
          <w:rFonts w:cs="Times New Roman"/>
        </w:rPr>
        <w:t>од ред. В.И. Кузищина. М., 1999.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lastRenderedPageBreak/>
        <w:t>25. История Древней Греции</w:t>
      </w:r>
      <w:proofErr w:type="gramStart"/>
      <w:r w:rsidRPr="00ED6C13">
        <w:rPr>
          <w:rFonts w:cs="Times New Roman"/>
        </w:rPr>
        <w:t xml:space="preserve"> / П</w:t>
      </w:r>
      <w:proofErr w:type="gramEnd"/>
      <w:r w:rsidRPr="00ED6C13">
        <w:rPr>
          <w:rFonts w:cs="Times New Roman"/>
        </w:rPr>
        <w:t>од ред. В.И. Кузищина. М., 1999.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26. История Древнего Рима</w:t>
      </w:r>
      <w:proofErr w:type="gramStart"/>
      <w:r w:rsidRPr="00ED6C13">
        <w:rPr>
          <w:rFonts w:cs="Times New Roman"/>
        </w:rPr>
        <w:t xml:space="preserve"> / П</w:t>
      </w:r>
      <w:proofErr w:type="gramEnd"/>
      <w:r w:rsidRPr="00ED6C13">
        <w:rPr>
          <w:rFonts w:cs="Times New Roman"/>
        </w:rPr>
        <w:t>од ред. В.И. Кузищина. М., 1998.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27. История Европы, М., 1992. Т. 2.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28. История Средних веков</w:t>
      </w:r>
      <w:proofErr w:type="gramStart"/>
      <w:r w:rsidRPr="00ED6C13">
        <w:rPr>
          <w:rFonts w:cs="Times New Roman"/>
        </w:rPr>
        <w:t xml:space="preserve"> / П</w:t>
      </w:r>
      <w:proofErr w:type="gramEnd"/>
      <w:r w:rsidRPr="00ED6C13">
        <w:rPr>
          <w:rFonts w:cs="Times New Roman"/>
        </w:rPr>
        <w:t>од ред. С.П. Карпова. М., 2000.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29. </w:t>
      </w:r>
      <w:proofErr w:type="spellStart"/>
      <w:r w:rsidRPr="00ED6C13">
        <w:rPr>
          <w:rFonts w:cs="Times New Roman"/>
        </w:rPr>
        <w:t>Кардини</w:t>
      </w:r>
      <w:proofErr w:type="spellEnd"/>
      <w:r w:rsidRPr="00ED6C13">
        <w:rPr>
          <w:rFonts w:cs="Times New Roman"/>
        </w:rPr>
        <w:t xml:space="preserve"> Ф. История средневекового рыцарства. М., 1987.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30. </w:t>
      </w:r>
      <w:proofErr w:type="spellStart"/>
      <w:r w:rsidRPr="00ED6C13">
        <w:rPr>
          <w:rFonts w:cs="Times New Roman"/>
        </w:rPr>
        <w:t>Карсавин</w:t>
      </w:r>
      <w:proofErr w:type="spellEnd"/>
      <w:r w:rsidRPr="00ED6C13">
        <w:rPr>
          <w:rFonts w:cs="Times New Roman"/>
        </w:rPr>
        <w:t xml:space="preserve"> Л.П. Монашество в Средние века. М., 1992.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31. Кун Н.А., </w:t>
      </w:r>
      <w:proofErr w:type="spellStart"/>
      <w:r w:rsidRPr="00ED6C13">
        <w:rPr>
          <w:rFonts w:cs="Times New Roman"/>
        </w:rPr>
        <w:t>Нейхардт</w:t>
      </w:r>
      <w:proofErr w:type="spellEnd"/>
      <w:r w:rsidRPr="00ED6C13">
        <w:rPr>
          <w:rFonts w:cs="Times New Roman"/>
        </w:rPr>
        <w:t xml:space="preserve"> А.А. Легенды и мифы Древней Греции и Древнего Рима. СПб</w:t>
      </w:r>
      <w:proofErr w:type="gramStart"/>
      <w:r w:rsidRPr="00ED6C13">
        <w:rPr>
          <w:rFonts w:cs="Times New Roman"/>
        </w:rPr>
        <w:t xml:space="preserve">., </w:t>
      </w:r>
      <w:proofErr w:type="gramEnd"/>
      <w:r w:rsidRPr="00ED6C13">
        <w:rPr>
          <w:rFonts w:cs="Times New Roman"/>
        </w:rPr>
        <w:t>2000.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32. </w:t>
      </w:r>
      <w:proofErr w:type="spellStart"/>
      <w:r w:rsidRPr="00ED6C13">
        <w:rPr>
          <w:rFonts w:cs="Times New Roman"/>
        </w:rPr>
        <w:t>Левандовский</w:t>
      </w:r>
      <w:proofErr w:type="spellEnd"/>
      <w:r w:rsidRPr="00ED6C13">
        <w:rPr>
          <w:rFonts w:cs="Times New Roman"/>
        </w:rPr>
        <w:t xml:space="preserve"> А.П. Карл Великий: Через империю к Европе. М., 1999.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33. </w:t>
      </w:r>
      <w:proofErr w:type="spellStart"/>
      <w:r w:rsidRPr="00ED6C13">
        <w:rPr>
          <w:rFonts w:cs="Times New Roman"/>
        </w:rPr>
        <w:t>Литаврин</w:t>
      </w:r>
      <w:proofErr w:type="spellEnd"/>
      <w:r w:rsidRPr="00ED6C13">
        <w:rPr>
          <w:rFonts w:cs="Times New Roman"/>
        </w:rPr>
        <w:t xml:space="preserve"> Г.Г. Как жили византийцы. М., 1999.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34. </w:t>
      </w:r>
      <w:proofErr w:type="spellStart"/>
      <w:r w:rsidRPr="00ED6C13">
        <w:rPr>
          <w:rFonts w:cs="Times New Roman"/>
        </w:rPr>
        <w:t>Маринович</w:t>
      </w:r>
      <w:proofErr w:type="spellEnd"/>
      <w:r w:rsidRPr="00ED6C13">
        <w:rPr>
          <w:rFonts w:cs="Times New Roman"/>
        </w:rPr>
        <w:t xml:space="preserve"> Л.П. Александр Македонский. М., 1997. 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35. </w:t>
      </w:r>
      <w:proofErr w:type="spellStart"/>
      <w:r w:rsidRPr="00ED6C13">
        <w:rPr>
          <w:rFonts w:cs="Times New Roman"/>
        </w:rPr>
        <w:t>Немировский</w:t>
      </w:r>
      <w:proofErr w:type="spellEnd"/>
      <w:r w:rsidRPr="00ED6C13">
        <w:rPr>
          <w:rFonts w:cs="Times New Roman"/>
        </w:rPr>
        <w:t xml:space="preserve"> А.И. История Древнего мира: Античность. М., 2000.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36. </w:t>
      </w:r>
      <w:proofErr w:type="spellStart"/>
      <w:r w:rsidRPr="00ED6C13">
        <w:rPr>
          <w:rFonts w:cs="Times New Roman"/>
        </w:rPr>
        <w:t>Немировский</w:t>
      </w:r>
      <w:proofErr w:type="spellEnd"/>
      <w:r w:rsidRPr="00ED6C13">
        <w:rPr>
          <w:rFonts w:cs="Times New Roman"/>
        </w:rPr>
        <w:t xml:space="preserve"> А.И. История Древнего мира: Античность. М., 2000.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37. </w:t>
      </w:r>
      <w:proofErr w:type="spellStart"/>
      <w:r w:rsidRPr="00ED6C13">
        <w:rPr>
          <w:rFonts w:cs="Times New Roman"/>
        </w:rPr>
        <w:t>Немировский</w:t>
      </w:r>
      <w:proofErr w:type="spellEnd"/>
      <w:r w:rsidRPr="00ED6C13">
        <w:rPr>
          <w:rFonts w:cs="Times New Roman"/>
        </w:rPr>
        <w:t xml:space="preserve"> А.И., Ильинская Л.С., </w:t>
      </w:r>
      <w:proofErr w:type="spellStart"/>
      <w:r w:rsidRPr="00ED6C13">
        <w:rPr>
          <w:rFonts w:cs="Times New Roman"/>
        </w:rPr>
        <w:t>Уколова</w:t>
      </w:r>
      <w:proofErr w:type="spellEnd"/>
      <w:r w:rsidRPr="00ED6C13">
        <w:rPr>
          <w:rFonts w:cs="Times New Roman"/>
        </w:rPr>
        <w:t xml:space="preserve"> В.И. История Древнего мира: Греция и Рим. М., 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1995.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38. Разин Е.А. История войн и военного искусства. СПб</w:t>
      </w:r>
      <w:proofErr w:type="gramStart"/>
      <w:r w:rsidRPr="00ED6C13">
        <w:rPr>
          <w:rFonts w:cs="Times New Roman"/>
        </w:rPr>
        <w:t xml:space="preserve">., </w:t>
      </w:r>
      <w:proofErr w:type="gramEnd"/>
      <w:r w:rsidRPr="00ED6C13">
        <w:rPr>
          <w:rFonts w:cs="Times New Roman"/>
        </w:rPr>
        <w:t>1999.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39. </w:t>
      </w:r>
      <w:proofErr w:type="spellStart"/>
      <w:r w:rsidRPr="00ED6C13">
        <w:rPr>
          <w:rFonts w:cs="Times New Roman"/>
        </w:rPr>
        <w:t>Рансимен</w:t>
      </w:r>
      <w:proofErr w:type="spellEnd"/>
      <w:r w:rsidRPr="00ED6C13">
        <w:rPr>
          <w:rFonts w:cs="Times New Roman"/>
        </w:rPr>
        <w:t xml:space="preserve"> С. Восточная схизма. Византийская теократия. М., 1998.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40. </w:t>
      </w:r>
      <w:proofErr w:type="spellStart"/>
      <w:r w:rsidRPr="00ED6C13">
        <w:rPr>
          <w:rFonts w:cs="Times New Roman"/>
        </w:rPr>
        <w:t>Транквилл</w:t>
      </w:r>
      <w:proofErr w:type="spellEnd"/>
      <w:r w:rsidRPr="00ED6C13">
        <w:rPr>
          <w:rFonts w:cs="Times New Roman"/>
        </w:rPr>
        <w:t xml:space="preserve"> Гай </w:t>
      </w:r>
      <w:proofErr w:type="spellStart"/>
      <w:r w:rsidRPr="00ED6C13">
        <w:rPr>
          <w:rFonts w:cs="Times New Roman"/>
        </w:rPr>
        <w:t>Светоний</w:t>
      </w:r>
      <w:proofErr w:type="spellEnd"/>
      <w:r w:rsidRPr="00ED6C13">
        <w:rPr>
          <w:rFonts w:cs="Times New Roman"/>
        </w:rPr>
        <w:t>. Жизнь двенадцати цезарей. М., 1990.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41. </w:t>
      </w:r>
      <w:proofErr w:type="spellStart"/>
      <w:r w:rsidRPr="00ED6C13">
        <w:rPr>
          <w:rFonts w:cs="Times New Roman"/>
        </w:rPr>
        <w:t>Уколова</w:t>
      </w:r>
      <w:proofErr w:type="spellEnd"/>
      <w:r w:rsidRPr="00ED6C13">
        <w:rPr>
          <w:rFonts w:cs="Times New Roman"/>
        </w:rPr>
        <w:t xml:space="preserve"> В.И. Античное наследие и культура раннего Средневековья. М., 1989.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42. </w:t>
      </w:r>
      <w:proofErr w:type="spellStart"/>
      <w:r w:rsidRPr="00ED6C13">
        <w:rPr>
          <w:rFonts w:cs="Times New Roman"/>
        </w:rPr>
        <w:t>Уколова</w:t>
      </w:r>
      <w:proofErr w:type="spellEnd"/>
      <w:r w:rsidRPr="00ED6C13">
        <w:rPr>
          <w:rFonts w:cs="Times New Roman"/>
        </w:rPr>
        <w:t xml:space="preserve"> В.И. Поздний Рим. Пять портретов. М., 1992.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43. Хрестоматия по истории Древнего Востока. М., 1998.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44. Хроника человечества. М., 1996. 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45. Альперович М.С., </w:t>
      </w:r>
      <w:proofErr w:type="spellStart"/>
      <w:r w:rsidRPr="00ED6C13">
        <w:rPr>
          <w:rFonts w:cs="Times New Roman"/>
        </w:rPr>
        <w:t>Слезкин</w:t>
      </w:r>
      <w:proofErr w:type="spellEnd"/>
      <w:r w:rsidRPr="00ED6C13">
        <w:rPr>
          <w:rFonts w:cs="Times New Roman"/>
        </w:rPr>
        <w:t xml:space="preserve"> И.Ю. История Латинской Америки. М., 1991.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46. Антонова К.А., </w:t>
      </w:r>
      <w:proofErr w:type="spellStart"/>
      <w:r w:rsidRPr="00ED6C13">
        <w:rPr>
          <w:rFonts w:cs="Times New Roman"/>
        </w:rPr>
        <w:t>Бонгард-Левин</w:t>
      </w:r>
      <w:proofErr w:type="spellEnd"/>
      <w:r w:rsidRPr="00ED6C13">
        <w:rPr>
          <w:rFonts w:cs="Times New Roman"/>
        </w:rPr>
        <w:t xml:space="preserve"> Г.М., Котовский Г.Г. История Индии. М., 1979.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47. </w:t>
      </w:r>
      <w:proofErr w:type="spellStart"/>
      <w:r w:rsidRPr="00ED6C13">
        <w:rPr>
          <w:rFonts w:cs="Times New Roman"/>
        </w:rPr>
        <w:t>Барг</w:t>
      </w:r>
      <w:proofErr w:type="spellEnd"/>
      <w:r w:rsidRPr="00ED6C13">
        <w:rPr>
          <w:rFonts w:cs="Times New Roman"/>
        </w:rPr>
        <w:t xml:space="preserve"> М.А. Великая английская революция в портретах ее деятелей. М., 1991. 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48. </w:t>
      </w:r>
      <w:proofErr w:type="spellStart"/>
      <w:r w:rsidRPr="00ED6C13">
        <w:rPr>
          <w:rFonts w:cs="Times New Roman"/>
        </w:rPr>
        <w:t>Бугромеев</w:t>
      </w:r>
      <w:proofErr w:type="spellEnd"/>
      <w:r w:rsidRPr="00ED6C13">
        <w:rPr>
          <w:rFonts w:cs="Times New Roman"/>
        </w:rPr>
        <w:t xml:space="preserve"> В.П. Всемирная история в лицах: позднее Средневековье. М., 1999.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49. Декларация независимости США. М., 1991.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50. </w:t>
      </w:r>
      <w:proofErr w:type="spellStart"/>
      <w:r w:rsidRPr="00ED6C13">
        <w:rPr>
          <w:rFonts w:cs="Times New Roman"/>
        </w:rPr>
        <w:t>Егер</w:t>
      </w:r>
      <w:proofErr w:type="spellEnd"/>
      <w:r w:rsidRPr="00ED6C13">
        <w:rPr>
          <w:rFonts w:cs="Times New Roman"/>
        </w:rPr>
        <w:t xml:space="preserve"> О. Всемирная история. М., 1999. Т. 4.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51. Загорский А.В. Япония и Китай: Пути общественного развития. М., 1991.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52. История Европы. М., 1993. Т. 3-5.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53. История Китая</w:t>
      </w:r>
      <w:proofErr w:type="gramStart"/>
      <w:r w:rsidRPr="00ED6C13">
        <w:rPr>
          <w:rFonts w:cs="Times New Roman"/>
        </w:rPr>
        <w:t xml:space="preserve"> / П</w:t>
      </w:r>
      <w:proofErr w:type="gramEnd"/>
      <w:r w:rsidRPr="00ED6C13">
        <w:rPr>
          <w:rFonts w:cs="Times New Roman"/>
        </w:rPr>
        <w:t xml:space="preserve">од ред. А.В. </w:t>
      </w:r>
      <w:proofErr w:type="spellStart"/>
      <w:r w:rsidRPr="00ED6C13">
        <w:rPr>
          <w:rFonts w:cs="Times New Roman"/>
        </w:rPr>
        <w:t>Меликсетова</w:t>
      </w:r>
      <w:proofErr w:type="spellEnd"/>
      <w:r w:rsidRPr="00ED6C13">
        <w:rPr>
          <w:rFonts w:cs="Times New Roman"/>
        </w:rPr>
        <w:t>. М., 1998.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54. </w:t>
      </w:r>
      <w:proofErr w:type="spellStart"/>
      <w:r w:rsidRPr="00ED6C13">
        <w:rPr>
          <w:rFonts w:cs="Times New Roman"/>
        </w:rPr>
        <w:t>Кертман</w:t>
      </w:r>
      <w:proofErr w:type="spellEnd"/>
      <w:r w:rsidRPr="00ED6C13">
        <w:rPr>
          <w:rFonts w:cs="Times New Roman"/>
        </w:rPr>
        <w:t xml:space="preserve"> Л.Е. История культуры стран Европы и Америки. М., 1987.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55. </w:t>
      </w:r>
      <w:proofErr w:type="spellStart"/>
      <w:r w:rsidRPr="00ED6C13">
        <w:rPr>
          <w:rFonts w:cs="Times New Roman"/>
        </w:rPr>
        <w:t>Козенко</w:t>
      </w:r>
      <w:proofErr w:type="spellEnd"/>
      <w:r w:rsidRPr="00ED6C13">
        <w:rPr>
          <w:rFonts w:cs="Times New Roman"/>
        </w:rPr>
        <w:t xml:space="preserve"> Б.Д., </w:t>
      </w:r>
      <w:proofErr w:type="spellStart"/>
      <w:r w:rsidRPr="00ED6C13">
        <w:rPr>
          <w:rFonts w:cs="Times New Roman"/>
        </w:rPr>
        <w:t>Севостьянов</w:t>
      </w:r>
      <w:proofErr w:type="spellEnd"/>
      <w:r w:rsidRPr="00ED6C13">
        <w:rPr>
          <w:rFonts w:cs="Times New Roman"/>
        </w:rPr>
        <w:t xml:space="preserve"> Г.И. История США. Самара, 1994.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lastRenderedPageBreak/>
        <w:t>56. Манфред А.З. Три портрета эпохи Великой Французской революции. М., 1989.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57. Новая история стран Европы и Америки</w:t>
      </w:r>
      <w:proofErr w:type="gramStart"/>
      <w:r w:rsidRPr="00ED6C13">
        <w:rPr>
          <w:rFonts w:cs="Times New Roman"/>
        </w:rPr>
        <w:t xml:space="preserve"> / П</w:t>
      </w:r>
      <w:proofErr w:type="gramEnd"/>
      <w:r w:rsidRPr="00ED6C13">
        <w:rPr>
          <w:rFonts w:cs="Times New Roman"/>
        </w:rPr>
        <w:t xml:space="preserve">од ред. И.М. </w:t>
      </w:r>
      <w:proofErr w:type="spellStart"/>
      <w:r w:rsidRPr="00ED6C13">
        <w:rPr>
          <w:rFonts w:cs="Times New Roman"/>
        </w:rPr>
        <w:t>Кривогуза</w:t>
      </w:r>
      <w:proofErr w:type="spellEnd"/>
      <w:r w:rsidRPr="00ED6C13">
        <w:rPr>
          <w:rFonts w:cs="Times New Roman"/>
        </w:rPr>
        <w:t>, Е.Е. Юровской. М., 1998.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58. Петросян Ю.А. Османская империя: Могущество и гибель. Исторические очерки. М., 1990. 59. Разин Е.А. История войн и военного искусства. СПб</w:t>
      </w:r>
      <w:proofErr w:type="gramStart"/>
      <w:r w:rsidRPr="00ED6C13">
        <w:rPr>
          <w:rFonts w:cs="Times New Roman"/>
        </w:rPr>
        <w:t xml:space="preserve">., </w:t>
      </w:r>
      <w:proofErr w:type="gramEnd"/>
      <w:r w:rsidRPr="00ED6C13">
        <w:rPr>
          <w:rFonts w:cs="Times New Roman"/>
        </w:rPr>
        <w:t>1999.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60. Сборник документов по истории Нового времени</w:t>
      </w:r>
      <w:proofErr w:type="gramStart"/>
      <w:r w:rsidRPr="00ED6C13">
        <w:rPr>
          <w:rFonts w:cs="Times New Roman"/>
        </w:rPr>
        <w:t xml:space="preserve"> / П</w:t>
      </w:r>
      <w:proofErr w:type="gramEnd"/>
      <w:r w:rsidRPr="00ED6C13">
        <w:rPr>
          <w:rFonts w:cs="Times New Roman"/>
        </w:rPr>
        <w:t>од ред. В.Г. Сироткина. М., 1990.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61. Социально-экономические и политические проблемы Китая в Новое и Новейшее время. М., 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>1991.</w:t>
      </w:r>
    </w:p>
    <w:p w:rsidR="002D6AFB" w:rsidRPr="00ED6C13" w:rsidRDefault="002D6AFB" w:rsidP="00ED6C13">
      <w:pPr>
        <w:tabs>
          <w:tab w:val="left" w:pos="6630"/>
        </w:tabs>
        <w:spacing w:after="0"/>
        <w:jc w:val="both"/>
        <w:rPr>
          <w:rFonts w:cs="Times New Roman"/>
        </w:rPr>
      </w:pPr>
      <w:r w:rsidRPr="00ED6C13">
        <w:rPr>
          <w:rFonts w:cs="Times New Roman"/>
        </w:rPr>
        <w:t xml:space="preserve">62. </w:t>
      </w:r>
      <w:proofErr w:type="spellStart"/>
      <w:r w:rsidRPr="00ED6C13">
        <w:rPr>
          <w:rFonts w:cs="Times New Roman"/>
        </w:rPr>
        <w:t>Токвиль</w:t>
      </w:r>
      <w:proofErr w:type="spellEnd"/>
      <w:r w:rsidRPr="00ED6C13">
        <w:rPr>
          <w:rFonts w:cs="Times New Roman"/>
        </w:rPr>
        <w:t xml:space="preserve"> А. Демократия в Америке. М., 2000.</w:t>
      </w:r>
      <w:r w:rsidRPr="00ED6C13">
        <w:rPr>
          <w:rFonts w:cs="Times New Roman"/>
        </w:rPr>
        <w:cr/>
      </w:r>
    </w:p>
    <w:sectPr w:rsidR="002D6AFB" w:rsidRPr="00ED6C13" w:rsidSect="007F4763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2CF" w:rsidRDefault="001B32CF" w:rsidP="007F4763">
      <w:pPr>
        <w:spacing w:after="0" w:line="240" w:lineRule="auto"/>
      </w:pPr>
      <w:r>
        <w:separator/>
      </w:r>
    </w:p>
  </w:endnote>
  <w:endnote w:type="continuationSeparator" w:id="0">
    <w:p w:rsidR="001B32CF" w:rsidRDefault="001B32CF" w:rsidP="007F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7970"/>
      <w:docPartObj>
        <w:docPartGallery w:val="Page Numbers (Bottom of Page)"/>
        <w:docPartUnique/>
      </w:docPartObj>
    </w:sdtPr>
    <w:sdtContent>
      <w:p w:rsidR="000E31F2" w:rsidRDefault="0038535D">
        <w:pPr>
          <w:pStyle w:val="a5"/>
          <w:jc w:val="right"/>
        </w:pPr>
        <w:fldSimple w:instr=" PAGE   \* MERGEFORMAT ">
          <w:r w:rsidR="00AD0E6B">
            <w:rPr>
              <w:noProof/>
            </w:rPr>
            <w:t>2</w:t>
          </w:r>
        </w:fldSimple>
      </w:p>
    </w:sdtContent>
  </w:sdt>
  <w:p w:rsidR="000E31F2" w:rsidRDefault="000E31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2CF" w:rsidRDefault="001B32CF" w:rsidP="007F4763">
      <w:pPr>
        <w:spacing w:after="0" w:line="240" w:lineRule="auto"/>
      </w:pPr>
      <w:r>
        <w:separator/>
      </w:r>
    </w:p>
  </w:footnote>
  <w:footnote w:type="continuationSeparator" w:id="0">
    <w:p w:rsidR="001B32CF" w:rsidRDefault="001B32CF" w:rsidP="007F4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57D69"/>
    <w:multiLevelType w:val="multilevel"/>
    <w:tmpl w:val="E2822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32B06"/>
    <w:multiLevelType w:val="hybridMultilevel"/>
    <w:tmpl w:val="5F5E0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01DF"/>
    <w:rsid w:val="000015F5"/>
    <w:rsid w:val="000056BD"/>
    <w:rsid w:val="000120E3"/>
    <w:rsid w:val="00016F6F"/>
    <w:rsid w:val="00034E9F"/>
    <w:rsid w:val="00037FB9"/>
    <w:rsid w:val="000418B3"/>
    <w:rsid w:val="00050A1C"/>
    <w:rsid w:val="00050B15"/>
    <w:rsid w:val="0005623B"/>
    <w:rsid w:val="0005704F"/>
    <w:rsid w:val="0006125D"/>
    <w:rsid w:val="00092A16"/>
    <w:rsid w:val="000A4FBE"/>
    <w:rsid w:val="000C64F1"/>
    <w:rsid w:val="000E31F2"/>
    <w:rsid w:val="000F4A89"/>
    <w:rsid w:val="00105E57"/>
    <w:rsid w:val="00114F1B"/>
    <w:rsid w:val="001916BE"/>
    <w:rsid w:val="001A7659"/>
    <w:rsid w:val="001B1E09"/>
    <w:rsid w:val="001B32CF"/>
    <w:rsid w:val="001B688B"/>
    <w:rsid w:val="001C6DC2"/>
    <w:rsid w:val="002177DF"/>
    <w:rsid w:val="00244B9F"/>
    <w:rsid w:val="00245879"/>
    <w:rsid w:val="00257C86"/>
    <w:rsid w:val="002606F4"/>
    <w:rsid w:val="00267921"/>
    <w:rsid w:val="00272A70"/>
    <w:rsid w:val="00293414"/>
    <w:rsid w:val="002D6AFB"/>
    <w:rsid w:val="002E3DDE"/>
    <w:rsid w:val="002F252B"/>
    <w:rsid w:val="00315C3D"/>
    <w:rsid w:val="003160FA"/>
    <w:rsid w:val="0033666D"/>
    <w:rsid w:val="00350AD3"/>
    <w:rsid w:val="00364BB4"/>
    <w:rsid w:val="00372E75"/>
    <w:rsid w:val="00376EDF"/>
    <w:rsid w:val="00384261"/>
    <w:rsid w:val="0038535D"/>
    <w:rsid w:val="00387B0F"/>
    <w:rsid w:val="003B2360"/>
    <w:rsid w:val="003C3B6E"/>
    <w:rsid w:val="003C55CC"/>
    <w:rsid w:val="003F69E4"/>
    <w:rsid w:val="003F75A5"/>
    <w:rsid w:val="00401B70"/>
    <w:rsid w:val="0041265F"/>
    <w:rsid w:val="00416250"/>
    <w:rsid w:val="00441637"/>
    <w:rsid w:val="00446802"/>
    <w:rsid w:val="004472DD"/>
    <w:rsid w:val="00467868"/>
    <w:rsid w:val="00492799"/>
    <w:rsid w:val="004A72EF"/>
    <w:rsid w:val="004B15C0"/>
    <w:rsid w:val="004B5AAE"/>
    <w:rsid w:val="004D0D8B"/>
    <w:rsid w:val="004F026E"/>
    <w:rsid w:val="004F14F8"/>
    <w:rsid w:val="004F7EC1"/>
    <w:rsid w:val="005210FD"/>
    <w:rsid w:val="00526004"/>
    <w:rsid w:val="00547D0B"/>
    <w:rsid w:val="00583541"/>
    <w:rsid w:val="00594F47"/>
    <w:rsid w:val="0059552D"/>
    <w:rsid w:val="00595AF9"/>
    <w:rsid w:val="005B34AF"/>
    <w:rsid w:val="005C170B"/>
    <w:rsid w:val="005C20C5"/>
    <w:rsid w:val="005D55A4"/>
    <w:rsid w:val="005D598E"/>
    <w:rsid w:val="005D70F2"/>
    <w:rsid w:val="005E3BF4"/>
    <w:rsid w:val="005E7987"/>
    <w:rsid w:val="006075E0"/>
    <w:rsid w:val="006205EE"/>
    <w:rsid w:val="006236DC"/>
    <w:rsid w:val="0062424E"/>
    <w:rsid w:val="00625D5F"/>
    <w:rsid w:val="006526B6"/>
    <w:rsid w:val="00653230"/>
    <w:rsid w:val="00695E6D"/>
    <w:rsid w:val="006B15EC"/>
    <w:rsid w:val="006B5B20"/>
    <w:rsid w:val="006B645A"/>
    <w:rsid w:val="006C22FB"/>
    <w:rsid w:val="006C62EF"/>
    <w:rsid w:val="006E480F"/>
    <w:rsid w:val="0072293C"/>
    <w:rsid w:val="007463F8"/>
    <w:rsid w:val="00756619"/>
    <w:rsid w:val="00771500"/>
    <w:rsid w:val="00784EA7"/>
    <w:rsid w:val="007A026C"/>
    <w:rsid w:val="007A422D"/>
    <w:rsid w:val="007A4F24"/>
    <w:rsid w:val="007E7B7B"/>
    <w:rsid w:val="007F4763"/>
    <w:rsid w:val="007F5A7F"/>
    <w:rsid w:val="008066BE"/>
    <w:rsid w:val="008078C3"/>
    <w:rsid w:val="00810475"/>
    <w:rsid w:val="008107A8"/>
    <w:rsid w:val="00836CF4"/>
    <w:rsid w:val="008414AB"/>
    <w:rsid w:val="008420B7"/>
    <w:rsid w:val="00847A21"/>
    <w:rsid w:val="00854FBE"/>
    <w:rsid w:val="00870EF2"/>
    <w:rsid w:val="00900F78"/>
    <w:rsid w:val="00910EE2"/>
    <w:rsid w:val="00915124"/>
    <w:rsid w:val="00923B61"/>
    <w:rsid w:val="0092587A"/>
    <w:rsid w:val="00937949"/>
    <w:rsid w:val="00944D3C"/>
    <w:rsid w:val="009459AF"/>
    <w:rsid w:val="009650C2"/>
    <w:rsid w:val="00973283"/>
    <w:rsid w:val="00976F4C"/>
    <w:rsid w:val="00982D5D"/>
    <w:rsid w:val="009B2582"/>
    <w:rsid w:val="009B5B99"/>
    <w:rsid w:val="009B5CBA"/>
    <w:rsid w:val="009C0066"/>
    <w:rsid w:val="009E5C2C"/>
    <w:rsid w:val="00A12F14"/>
    <w:rsid w:val="00A41796"/>
    <w:rsid w:val="00A470C0"/>
    <w:rsid w:val="00A61DE7"/>
    <w:rsid w:val="00A7617B"/>
    <w:rsid w:val="00A82AD3"/>
    <w:rsid w:val="00A82BEF"/>
    <w:rsid w:val="00AA6AF4"/>
    <w:rsid w:val="00AB0456"/>
    <w:rsid w:val="00AB7BA1"/>
    <w:rsid w:val="00AD0E6B"/>
    <w:rsid w:val="00AD132B"/>
    <w:rsid w:val="00AE6F45"/>
    <w:rsid w:val="00AF5D8D"/>
    <w:rsid w:val="00B14044"/>
    <w:rsid w:val="00B57B30"/>
    <w:rsid w:val="00B70F4D"/>
    <w:rsid w:val="00B92B13"/>
    <w:rsid w:val="00BB59D0"/>
    <w:rsid w:val="00C03D82"/>
    <w:rsid w:val="00C04D73"/>
    <w:rsid w:val="00C06498"/>
    <w:rsid w:val="00C34EB8"/>
    <w:rsid w:val="00C370E2"/>
    <w:rsid w:val="00C45B44"/>
    <w:rsid w:val="00C6681C"/>
    <w:rsid w:val="00C86AED"/>
    <w:rsid w:val="00C96F7D"/>
    <w:rsid w:val="00CA409C"/>
    <w:rsid w:val="00CB7F6F"/>
    <w:rsid w:val="00CD106B"/>
    <w:rsid w:val="00CD2E6A"/>
    <w:rsid w:val="00CD3D9E"/>
    <w:rsid w:val="00CF0E96"/>
    <w:rsid w:val="00CF6BB9"/>
    <w:rsid w:val="00D178CC"/>
    <w:rsid w:val="00D86035"/>
    <w:rsid w:val="00DA62B8"/>
    <w:rsid w:val="00DB2DD2"/>
    <w:rsid w:val="00DD41EC"/>
    <w:rsid w:val="00DE7F5D"/>
    <w:rsid w:val="00DF246A"/>
    <w:rsid w:val="00E0755F"/>
    <w:rsid w:val="00E24FEF"/>
    <w:rsid w:val="00E327C2"/>
    <w:rsid w:val="00E84FE5"/>
    <w:rsid w:val="00ED0C33"/>
    <w:rsid w:val="00ED6C13"/>
    <w:rsid w:val="00F053C8"/>
    <w:rsid w:val="00F111EB"/>
    <w:rsid w:val="00F220B5"/>
    <w:rsid w:val="00F46812"/>
    <w:rsid w:val="00F545E5"/>
    <w:rsid w:val="00F90000"/>
    <w:rsid w:val="00F9373E"/>
    <w:rsid w:val="00FA01DF"/>
    <w:rsid w:val="00FB3A5B"/>
    <w:rsid w:val="00FB62BA"/>
    <w:rsid w:val="00FC254D"/>
    <w:rsid w:val="00FC3D63"/>
    <w:rsid w:val="00FD1846"/>
    <w:rsid w:val="00FE08A9"/>
    <w:rsid w:val="00FE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4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4763"/>
  </w:style>
  <w:style w:type="paragraph" w:styleId="a5">
    <w:name w:val="footer"/>
    <w:basedOn w:val="a"/>
    <w:link w:val="a6"/>
    <w:uiPriority w:val="99"/>
    <w:unhideWhenUsed/>
    <w:rsid w:val="007F4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763"/>
  </w:style>
  <w:style w:type="table" w:styleId="a7">
    <w:name w:val="Table Grid"/>
    <w:basedOn w:val="a1"/>
    <w:uiPriority w:val="59"/>
    <w:rsid w:val="00AB0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32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</cp:lastModifiedBy>
  <cp:revision>29</cp:revision>
  <cp:lastPrinted>2014-09-15T07:44:00Z</cp:lastPrinted>
  <dcterms:created xsi:type="dcterms:W3CDTF">2014-09-09T12:30:00Z</dcterms:created>
  <dcterms:modified xsi:type="dcterms:W3CDTF">2017-10-24T01:46:00Z</dcterms:modified>
</cp:coreProperties>
</file>