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D" w:rsidRPr="000D27AB" w:rsidRDefault="00A0298D" w:rsidP="000D27A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42"/>
        <w:tblW w:w="10173" w:type="dxa"/>
        <w:tblLook w:val="04A0"/>
      </w:tblPr>
      <w:tblGrid>
        <w:gridCol w:w="10548"/>
        <w:gridCol w:w="110"/>
        <w:gridCol w:w="113"/>
        <w:gridCol w:w="141"/>
      </w:tblGrid>
      <w:tr w:rsidR="006C396B" w:rsidRPr="001C77FD" w:rsidTr="00266ECF">
        <w:tc>
          <w:tcPr>
            <w:tcW w:w="5353" w:type="dxa"/>
            <w:gridSpan w:val="2"/>
          </w:tcPr>
          <w:p w:rsidR="006C396B" w:rsidRPr="00266ECF" w:rsidRDefault="006C396B" w:rsidP="00E30FDC">
            <w:pPr>
              <w:adjustRightInd w:val="0"/>
              <w:ind w:left="142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6C396B" w:rsidRPr="00266ECF" w:rsidRDefault="006C396B" w:rsidP="00E30FDC">
            <w:pPr>
              <w:adjustRightInd w:val="0"/>
              <w:ind w:left="60"/>
              <w:rPr>
                <w:sz w:val="24"/>
                <w:szCs w:val="24"/>
              </w:rPr>
            </w:pPr>
          </w:p>
        </w:tc>
      </w:tr>
      <w:tr w:rsidR="006C396B" w:rsidRPr="001C77FD" w:rsidTr="00266ECF">
        <w:trPr>
          <w:gridAfter w:val="1"/>
          <w:wAfter w:w="3561" w:type="dxa"/>
        </w:trPr>
        <w:tc>
          <w:tcPr>
            <w:tcW w:w="2791" w:type="dxa"/>
          </w:tcPr>
          <w:p w:rsidR="006C396B" w:rsidRPr="00C80E10" w:rsidRDefault="00A0298D" w:rsidP="00CE6229">
            <w:pPr>
              <w:adjustRightInd w:val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6541525" cy="860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7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030" cy="860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gridSpan w:val="2"/>
          </w:tcPr>
          <w:p w:rsidR="006C396B" w:rsidRPr="00C80E10" w:rsidRDefault="006C396B" w:rsidP="00CE6229">
            <w:pPr>
              <w:adjustRightInd w:val="0"/>
              <w:spacing w:line="312" w:lineRule="auto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5A5D05" w:rsidRDefault="005A5D05">
      <w:pPr>
        <w:spacing w:line="236" w:lineRule="exact"/>
        <w:rPr>
          <w:sz w:val="24"/>
          <w:szCs w:val="24"/>
        </w:rPr>
      </w:pPr>
    </w:p>
    <w:p w:rsidR="005A5D05" w:rsidRDefault="006C396B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A5D05" w:rsidRDefault="005A5D05">
      <w:pPr>
        <w:spacing w:line="248" w:lineRule="exact"/>
        <w:rPr>
          <w:sz w:val="20"/>
          <w:szCs w:val="20"/>
        </w:rPr>
      </w:pPr>
    </w:p>
    <w:p w:rsidR="00E075F8" w:rsidRDefault="006C396B" w:rsidP="00E075F8">
      <w:pPr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556279">
        <w:rPr>
          <w:color w:val="000000"/>
          <w:sz w:val="24"/>
          <w:szCs w:val="24"/>
        </w:rPr>
        <w:t xml:space="preserve">Настоящие Правила </w:t>
      </w:r>
      <w:r w:rsidR="00556279" w:rsidRPr="00556279">
        <w:rPr>
          <w:rFonts w:eastAsia="Arial"/>
          <w:bCs/>
          <w:sz w:val="24"/>
          <w:szCs w:val="24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556279">
        <w:rPr>
          <w:color w:val="000000"/>
          <w:sz w:val="24"/>
          <w:szCs w:val="24"/>
        </w:rPr>
        <w:t>в муниципальном общеобразовательном учреждении «Средняя общеобразовательная школа № 30 города Белово» (далее – правила) разработаны в соответствии с</w:t>
      </w:r>
      <w:r w:rsidR="00E075F8">
        <w:rPr>
          <w:color w:val="000000"/>
          <w:sz w:val="24"/>
          <w:szCs w:val="24"/>
        </w:rPr>
        <w:t>:</w:t>
      </w:r>
      <w:r w:rsidR="00556279">
        <w:rPr>
          <w:color w:val="000000"/>
          <w:sz w:val="24"/>
          <w:szCs w:val="24"/>
        </w:rPr>
        <w:t> </w:t>
      </w:r>
    </w:p>
    <w:p w:rsidR="00E075F8" w:rsidRDefault="00E075F8" w:rsidP="00E075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56279">
        <w:rPr>
          <w:color w:val="000000"/>
          <w:sz w:val="24"/>
          <w:szCs w:val="24"/>
        </w:rPr>
        <w:t>Федеральным законом от 29.12.2012 № 273-ФЗ «Об обра</w:t>
      </w:r>
      <w:r>
        <w:rPr>
          <w:color w:val="000000"/>
          <w:sz w:val="24"/>
          <w:szCs w:val="24"/>
        </w:rPr>
        <w:t>зовании в Российской Федерации»;</w:t>
      </w:r>
    </w:p>
    <w:p w:rsidR="00E075F8" w:rsidRDefault="00E075F8" w:rsidP="00E075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E075F8" w:rsidRDefault="00E075F8" w:rsidP="00E075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Законом Российской Федерации от 19.02.1993 № 4530-1 «О вынужденных переселенцах»;</w:t>
      </w:r>
    </w:p>
    <w:p w:rsidR="00E075F8" w:rsidRDefault="00E075F8" w:rsidP="00E075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</w:t>
      </w:r>
      <w:r>
        <w:rPr>
          <w:rFonts w:eastAsia="Times New Roman"/>
          <w:sz w:val="24"/>
          <w:szCs w:val="24"/>
        </w:rPr>
        <w:t xml:space="preserve">аконом Российской Федерации от19.02.1993 № 4528-1 «О беженцах»; </w:t>
      </w:r>
    </w:p>
    <w:p w:rsidR="00E075F8" w:rsidRDefault="00E075F8" w:rsidP="00E075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56279">
        <w:rPr>
          <w:color w:val="000000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</w:t>
      </w:r>
      <w:r w:rsidR="002D6E81" w:rsidRPr="002D6E81">
        <w:rPr>
          <w:color w:val="000000"/>
          <w:sz w:val="24"/>
          <w:szCs w:val="24"/>
        </w:rPr>
        <w:t xml:space="preserve"> </w:t>
      </w:r>
      <w:r w:rsidR="00556279">
        <w:rPr>
          <w:color w:val="000000"/>
          <w:sz w:val="24"/>
          <w:szCs w:val="24"/>
        </w:rPr>
        <w:t>Минпросвещения России от 02.09.2020 № 458 (д</w:t>
      </w:r>
      <w:r>
        <w:rPr>
          <w:color w:val="000000"/>
          <w:sz w:val="24"/>
          <w:szCs w:val="24"/>
        </w:rPr>
        <w:t>алее – Порядок приема в школу);</w:t>
      </w:r>
    </w:p>
    <w:p w:rsidR="00E075F8" w:rsidRPr="00AD1B1B" w:rsidRDefault="00E075F8" w:rsidP="00AD1B1B">
      <w:pPr>
        <w:contextualSpacing/>
        <w:jc w:val="both"/>
        <w:rPr>
          <w:rFonts w:cstheme="minorHAnsi"/>
          <w:color w:val="000000"/>
          <w:sz w:val="24"/>
          <w:szCs w:val="24"/>
        </w:rPr>
      </w:pPr>
      <w:r w:rsidRPr="00AD1B1B">
        <w:rPr>
          <w:color w:val="000000"/>
          <w:sz w:val="24"/>
          <w:szCs w:val="24"/>
        </w:rPr>
        <w:t xml:space="preserve">- </w:t>
      </w:r>
      <w:r w:rsidR="00AD1B1B" w:rsidRPr="00AD1B1B">
        <w:rPr>
          <w:rFonts w:cstheme="minorHAnsi"/>
          <w:color w:val="000000"/>
          <w:sz w:val="24"/>
          <w:szCs w:val="24"/>
        </w:rPr>
        <w:t>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Минпросвещения России от 28.08.2020 № 442с изменениями и дополнениями от 20.11.2020 г;</w:t>
      </w:r>
    </w:p>
    <w:p w:rsidR="005A5D05" w:rsidRDefault="00E075F8" w:rsidP="00AD1B1B">
      <w:pPr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56279">
        <w:rPr>
          <w:color w:val="000000"/>
          <w:sz w:val="24"/>
          <w:szCs w:val="24"/>
        </w:rPr>
        <w:t>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Минобрнауки России от 12.03.2014 № 177</w:t>
      </w:r>
      <w:r>
        <w:rPr>
          <w:color w:val="000000"/>
          <w:sz w:val="24"/>
          <w:szCs w:val="24"/>
        </w:rPr>
        <w:t>;</w:t>
      </w:r>
    </w:p>
    <w:p w:rsidR="005A5D05" w:rsidRDefault="006C396B" w:rsidP="00E075F8">
      <w:pPr>
        <w:numPr>
          <w:ilvl w:val="0"/>
          <w:numId w:val="2"/>
        </w:numPr>
        <w:tabs>
          <w:tab w:val="left" w:pos="142"/>
          <w:tab w:val="left" w:pos="742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муниципального бюджетного общеобразовательного учреждения «</w:t>
      </w:r>
      <w:r w:rsidR="00235E94">
        <w:rPr>
          <w:rFonts w:eastAsia="Times New Roman"/>
          <w:sz w:val="24"/>
          <w:szCs w:val="24"/>
        </w:rPr>
        <w:t>Средня</w:t>
      </w:r>
      <w:r>
        <w:rPr>
          <w:rFonts w:eastAsia="Times New Roman"/>
          <w:sz w:val="24"/>
          <w:szCs w:val="24"/>
        </w:rPr>
        <w:t xml:space="preserve">я общеобразовательная школа № </w:t>
      </w:r>
      <w:r w:rsidR="00235E94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5A5D05" w:rsidRDefault="005A5D05" w:rsidP="00E075F8">
      <w:pPr>
        <w:spacing w:line="2" w:lineRule="exact"/>
        <w:rPr>
          <w:rFonts w:eastAsia="Times New Roman"/>
          <w:sz w:val="24"/>
          <w:szCs w:val="24"/>
        </w:rPr>
      </w:pPr>
    </w:p>
    <w:p w:rsidR="005A5D05" w:rsidRPr="00AD1B1B" w:rsidRDefault="006C396B" w:rsidP="00E075F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  </w:t>
      </w:r>
      <w:r w:rsidR="00E075F8">
        <w:rPr>
          <w:color w:val="000000"/>
          <w:sz w:val="24"/>
          <w:szCs w:val="24"/>
        </w:rPr>
        <w:t xml:space="preserve">Правила регламентируют прием граждан РФ (далее – ребенок, дети) в муниципальном общеобразовательном учреждении «Средняя общеобразовательная школа № 30 города Белово» (далее – МБОУ СОШ № 30 города Белово)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</w:t>
      </w:r>
      <w:r w:rsidR="00E075F8" w:rsidRPr="00AD1B1B">
        <w:rPr>
          <w:sz w:val="24"/>
          <w:szCs w:val="24"/>
        </w:rPr>
        <w:t xml:space="preserve">дополнительным </w:t>
      </w:r>
      <w:r w:rsidR="001C54B9">
        <w:rPr>
          <w:sz w:val="24"/>
          <w:szCs w:val="24"/>
        </w:rPr>
        <w:t xml:space="preserve">общеобразовательным </w:t>
      </w:r>
      <w:r w:rsidR="00E075F8" w:rsidRPr="00AD1B1B">
        <w:rPr>
          <w:sz w:val="24"/>
          <w:szCs w:val="24"/>
        </w:rPr>
        <w:t>программам</w:t>
      </w:r>
      <w:r w:rsidR="00AD1B1B" w:rsidRPr="00AD1B1B">
        <w:rPr>
          <w:sz w:val="24"/>
          <w:szCs w:val="24"/>
        </w:rPr>
        <w:t>.</w:t>
      </w:r>
    </w:p>
    <w:p w:rsidR="00E075F8" w:rsidRDefault="006C396B" w:rsidP="007D758C">
      <w:pPr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</w:t>
      </w:r>
      <w:r w:rsidR="00E075F8">
        <w:rPr>
          <w:color w:val="000000"/>
          <w:sz w:val="24"/>
          <w:szCs w:val="24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</w:t>
      </w:r>
      <w:r w:rsidR="003A65E8">
        <w:rPr>
          <w:rFonts w:eastAsia="Times New Roman"/>
          <w:sz w:val="24"/>
          <w:szCs w:val="24"/>
        </w:rPr>
        <w:t>бюджетных ассигнований федерального бюджета, бюджетов субъектов РФ и местных бюджетов</w:t>
      </w:r>
      <w:r w:rsidR="00750891">
        <w:rPr>
          <w:rFonts w:eastAsia="Times New Roman"/>
          <w:sz w:val="24"/>
          <w:szCs w:val="24"/>
        </w:rPr>
        <w:t xml:space="preserve"> </w:t>
      </w:r>
      <w:r w:rsidR="00E075F8">
        <w:rPr>
          <w:color w:val="000000"/>
          <w:sz w:val="24"/>
          <w:szCs w:val="24"/>
        </w:rPr>
        <w:t xml:space="preserve">осуществляется в соответствии </w:t>
      </w:r>
      <w:r w:rsidR="007D758C">
        <w:t xml:space="preserve">с международными договорами Российской Федерации, </w:t>
      </w:r>
      <w:hyperlink r:id="rId8" w:history="1">
        <w:r w:rsidR="007D758C" w:rsidRPr="007D758C">
          <w:rPr>
            <w:rStyle w:val="a4"/>
            <w:rFonts w:cs="Times New Roman CYR"/>
            <w:color w:val="auto"/>
          </w:rPr>
          <w:t>Федеральным законом</w:t>
        </w:r>
      </w:hyperlink>
      <w:r w:rsidR="007D758C">
        <w:t xml:space="preserve"> и</w:t>
      </w:r>
      <w:r w:rsidR="00E075F8">
        <w:rPr>
          <w:color w:val="000000"/>
          <w:sz w:val="24"/>
          <w:szCs w:val="24"/>
        </w:rPr>
        <w:t xml:space="preserve"> настоящими правилами.</w:t>
      </w:r>
    </w:p>
    <w:p w:rsidR="005A5D05" w:rsidRDefault="005A5D05">
      <w:pPr>
        <w:spacing w:line="21" w:lineRule="exact"/>
        <w:rPr>
          <w:rFonts w:eastAsia="Times New Roman"/>
          <w:sz w:val="24"/>
          <w:szCs w:val="24"/>
        </w:rPr>
      </w:pPr>
    </w:p>
    <w:p w:rsidR="007D758C" w:rsidRDefault="006C396B" w:rsidP="007D758C">
      <w:pPr>
        <w:jc w:val="both"/>
        <w:rPr>
          <w:color w:val="000000"/>
          <w:sz w:val="24"/>
          <w:szCs w:val="24"/>
        </w:rPr>
      </w:pPr>
      <w:r w:rsidRPr="008B084E">
        <w:rPr>
          <w:rFonts w:eastAsia="Times New Roman"/>
          <w:sz w:val="24"/>
          <w:szCs w:val="24"/>
        </w:rPr>
        <w:t>1.4</w:t>
      </w:r>
      <w:r w:rsidR="003A65E8" w:rsidRPr="008B084E">
        <w:rPr>
          <w:rFonts w:eastAsia="Times New Roman"/>
          <w:sz w:val="24"/>
          <w:szCs w:val="24"/>
        </w:rPr>
        <w:t>Образовательная организация</w:t>
      </w:r>
      <w:r w:rsidR="003A65E8">
        <w:rPr>
          <w:color w:val="000000"/>
          <w:sz w:val="24"/>
          <w:szCs w:val="24"/>
        </w:rPr>
        <w:t xml:space="preserve">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закрепленной </w:t>
      </w:r>
      <w:r w:rsidR="007D758C" w:rsidRPr="007D758C">
        <w:rPr>
          <w:rFonts w:eastAsia="Times New Roman"/>
          <w:sz w:val="24"/>
          <w:szCs w:val="24"/>
        </w:rPr>
        <w:t>за</w:t>
      </w:r>
      <w:r w:rsidR="00F40ADE">
        <w:rPr>
          <w:rFonts w:eastAsia="Times New Roman"/>
          <w:sz w:val="24"/>
          <w:szCs w:val="24"/>
        </w:rPr>
        <w:t xml:space="preserve"> </w:t>
      </w:r>
      <w:r w:rsidR="007D758C">
        <w:rPr>
          <w:color w:val="000000"/>
          <w:sz w:val="24"/>
          <w:szCs w:val="24"/>
        </w:rPr>
        <w:t>МБОУ СОШ № 30 города Белово.</w:t>
      </w:r>
    </w:p>
    <w:p w:rsidR="005A5D05" w:rsidRDefault="00984B03" w:rsidP="007D758C">
      <w:pPr>
        <w:jc w:val="both"/>
        <w:rPr>
          <w:rFonts w:eastAsia="Times New Roman"/>
          <w:sz w:val="24"/>
          <w:szCs w:val="24"/>
        </w:rPr>
      </w:pPr>
      <w:r w:rsidRPr="002D55C2">
        <w:rPr>
          <w:rFonts w:eastAsia="Times New Roman"/>
          <w:sz w:val="24"/>
          <w:szCs w:val="24"/>
        </w:rPr>
        <w:t>1.5. В случае если ребё</w:t>
      </w:r>
      <w:r w:rsidR="006C396B" w:rsidRPr="002D55C2">
        <w:rPr>
          <w:rFonts w:eastAsia="Times New Roman"/>
          <w:sz w:val="24"/>
          <w:szCs w:val="24"/>
        </w:rPr>
        <w:t>нок по состоянию здоровья не может обуч</w:t>
      </w:r>
      <w:r w:rsidRPr="002D55C2">
        <w:rPr>
          <w:rFonts w:eastAsia="Times New Roman"/>
          <w:sz w:val="24"/>
          <w:szCs w:val="24"/>
        </w:rPr>
        <w:t>аться в ОО, администрация МБОУ С</w:t>
      </w:r>
      <w:r w:rsidR="006C396B" w:rsidRPr="002D55C2">
        <w:rPr>
          <w:rFonts w:eastAsia="Times New Roman"/>
          <w:sz w:val="24"/>
          <w:szCs w:val="24"/>
        </w:rPr>
        <w:t xml:space="preserve">ОШ № </w:t>
      </w:r>
      <w:r w:rsidRPr="002D55C2">
        <w:rPr>
          <w:rFonts w:eastAsia="Times New Roman"/>
          <w:sz w:val="24"/>
          <w:szCs w:val="24"/>
        </w:rPr>
        <w:t xml:space="preserve">30 </w:t>
      </w:r>
      <w:r w:rsidR="006C396B" w:rsidRPr="002D55C2">
        <w:rPr>
          <w:rFonts w:eastAsia="Times New Roman"/>
          <w:sz w:val="24"/>
          <w:szCs w:val="24"/>
        </w:rPr>
        <w:t>города Белово на основании заключения медицинской организации и письменного заявления родителя (законного представителя), организует обучени</w:t>
      </w:r>
      <w:r w:rsidRPr="002D55C2">
        <w:rPr>
          <w:rFonts w:eastAsia="Times New Roman"/>
          <w:sz w:val="24"/>
          <w:szCs w:val="24"/>
        </w:rPr>
        <w:t>е</w:t>
      </w:r>
      <w:r w:rsidR="006C396B" w:rsidRPr="002D55C2">
        <w:rPr>
          <w:rFonts w:eastAsia="Times New Roman"/>
          <w:sz w:val="24"/>
          <w:szCs w:val="24"/>
        </w:rPr>
        <w:t xml:space="preserve"> на дому в соответствии с действующими нормативными правовыми актами.</w:t>
      </w:r>
    </w:p>
    <w:p w:rsidR="005A5D05" w:rsidRDefault="005A5D05">
      <w:pPr>
        <w:rPr>
          <w:rFonts w:eastAsia="Times New Roman"/>
          <w:sz w:val="24"/>
          <w:szCs w:val="24"/>
        </w:rPr>
      </w:pPr>
    </w:p>
    <w:p w:rsidR="00B82C54" w:rsidRDefault="00B82C54" w:rsidP="00B82C54"/>
    <w:p w:rsidR="001C54B9" w:rsidRDefault="001C54B9" w:rsidP="00B82C54"/>
    <w:p w:rsidR="001C54B9" w:rsidRDefault="001C54B9" w:rsidP="00B82C54"/>
    <w:p w:rsidR="001C54B9" w:rsidRDefault="001C54B9" w:rsidP="00B82C54"/>
    <w:p w:rsidR="001C54B9" w:rsidRDefault="001C54B9" w:rsidP="00B82C54"/>
    <w:p w:rsidR="005A5D05" w:rsidRPr="007D758C" w:rsidRDefault="007D758C" w:rsidP="007D758C">
      <w:pPr>
        <w:tabs>
          <w:tab w:val="left" w:pos="3510"/>
        </w:tabs>
        <w:rPr>
          <w:rFonts w:eastAsia="Times New Roman"/>
          <w:b/>
          <w:bCs/>
          <w:sz w:val="24"/>
          <w:szCs w:val="24"/>
        </w:rPr>
      </w:pPr>
      <w:r w:rsidRPr="007D758C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6C396B" w:rsidRPr="007D758C">
        <w:rPr>
          <w:rFonts w:eastAsia="Times New Roman"/>
          <w:b/>
          <w:bCs/>
          <w:sz w:val="24"/>
          <w:szCs w:val="24"/>
        </w:rPr>
        <w:t xml:space="preserve">Организация приёма на обучение </w:t>
      </w:r>
    </w:p>
    <w:p w:rsidR="007D758C" w:rsidRPr="007D758C" w:rsidRDefault="007D758C" w:rsidP="007D758C">
      <w:pPr>
        <w:rPr>
          <w:sz w:val="20"/>
          <w:szCs w:val="20"/>
        </w:rPr>
      </w:pPr>
    </w:p>
    <w:p w:rsidR="00984B03" w:rsidRDefault="006C396B">
      <w:pPr>
        <w:spacing w:line="238" w:lineRule="auto"/>
        <w:ind w:left="26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984B03">
        <w:rPr>
          <w:color w:val="000000"/>
          <w:sz w:val="24"/>
          <w:szCs w:val="24"/>
        </w:rPr>
        <w:t>Прием заявлений в первый класс для детей, имеющих право на внеочередной или первоочередной прием, право преимущественного приема, проживающих на закр</w:t>
      </w:r>
      <w:r w:rsidR="004F3693">
        <w:rPr>
          <w:color w:val="000000"/>
          <w:sz w:val="24"/>
          <w:szCs w:val="24"/>
        </w:rPr>
        <w:t xml:space="preserve">епленной территории, начинается </w:t>
      </w:r>
      <w:r w:rsidR="00984B03">
        <w:rPr>
          <w:color w:val="000000"/>
          <w:sz w:val="24"/>
          <w:szCs w:val="24"/>
        </w:rPr>
        <w:t>1 апреля и завершается 30 июня текущего года.</w:t>
      </w:r>
    </w:p>
    <w:p w:rsidR="005A5D05" w:rsidRDefault="005A5D05">
      <w:pPr>
        <w:spacing w:line="16" w:lineRule="exact"/>
        <w:rPr>
          <w:sz w:val="20"/>
          <w:szCs w:val="20"/>
        </w:rPr>
      </w:pPr>
    </w:p>
    <w:p w:rsidR="00D31976" w:rsidRDefault="006C396B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D31976">
        <w:rPr>
          <w:color w:val="000000"/>
          <w:sz w:val="24"/>
          <w:szCs w:val="24"/>
        </w:rPr>
        <w:t>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5A5D05" w:rsidRDefault="005A5D05">
      <w:pPr>
        <w:spacing w:line="18" w:lineRule="exact"/>
        <w:rPr>
          <w:sz w:val="20"/>
          <w:szCs w:val="20"/>
        </w:rPr>
      </w:pPr>
    </w:p>
    <w:p w:rsidR="005A5D05" w:rsidRDefault="006C396B" w:rsidP="00984B0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 w:rsidR="00D31976">
        <w:rPr>
          <w:color w:val="000000"/>
          <w:sz w:val="24"/>
          <w:szCs w:val="24"/>
        </w:rPr>
        <w:t>Прием заявлений на зачисление на обучение по основным общеобразовательным программам ведется в течение учебного года при наличии свободных мест</w:t>
      </w:r>
    </w:p>
    <w:p w:rsidR="004F3693" w:rsidRDefault="006C396B">
      <w:pPr>
        <w:spacing w:line="236" w:lineRule="auto"/>
        <w:ind w:left="26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2.4.</w:t>
      </w:r>
      <w:r w:rsidR="00D31976">
        <w:rPr>
          <w:color w:val="000000"/>
          <w:sz w:val="24"/>
          <w:szCs w:val="24"/>
        </w:rPr>
        <w:t xml:space="preserve"> 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 w:rsidR="005A5D05" w:rsidRDefault="005A5D05">
      <w:pPr>
        <w:spacing w:line="14" w:lineRule="exact"/>
        <w:rPr>
          <w:sz w:val="20"/>
          <w:szCs w:val="20"/>
        </w:rPr>
      </w:pPr>
    </w:p>
    <w:p w:rsidR="00867D2C" w:rsidRDefault="004F3693" w:rsidP="00867D2C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</w:t>
      </w:r>
      <w:r w:rsidR="00D31976">
        <w:rPr>
          <w:rFonts w:eastAsia="Times New Roman"/>
          <w:sz w:val="24"/>
          <w:szCs w:val="24"/>
        </w:rPr>
        <w:t>Прием детей в первые классы на конкурсной основе не допускается.</w:t>
      </w:r>
    </w:p>
    <w:p w:rsidR="00D31976" w:rsidRPr="00867D2C" w:rsidRDefault="000D17D8" w:rsidP="00867D2C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C70589">
        <w:rPr>
          <w:color w:val="000000"/>
          <w:sz w:val="24"/>
          <w:szCs w:val="24"/>
        </w:rPr>
        <w:t xml:space="preserve">До начала приема </w:t>
      </w:r>
      <w:r w:rsidR="00867D2C" w:rsidRPr="000F693F">
        <w:rPr>
          <w:rFonts w:cstheme="minorHAnsi"/>
          <w:color w:val="000000"/>
          <w:sz w:val="24"/>
          <w:szCs w:val="24"/>
        </w:rPr>
        <w:t>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5A5D05" w:rsidRDefault="005A5D05">
      <w:pPr>
        <w:spacing w:line="7" w:lineRule="exact"/>
        <w:rPr>
          <w:sz w:val="20"/>
          <w:szCs w:val="20"/>
        </w:rPr>
      </w:pPr>
    </w:p>
    <w:p w:rsidR="00474BE4" w:rsidRDefault="000D17D8" w:rsidP="00474BE4">
      <w:pPr>
        <w:ind w:left="284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2.7</w:t>
      </w:r>
      <w:r w:rsidR="006C396B">
        <w:rPr>
          <w:rFonts w:eastAsia="Times New Roman"/>
          <w:sz w:val="24"/>
          <w:szCs w:val="24"/>
        </w:rPr>
        <w:t xml:space="preserve">. </w:t>
      </w:r>
      <w:r w:rsidR="00474BE4">
        <w:rPr>
          <w:color w:val="000000"/>
          <w:sz w:val="24"/>
          <w:szCs w:val="24"/>
        </w:rPr>
        <w:t>Приказ, указанный в пункте 2.6 правил, размеща</w:t>
      </w:r>
      <w:r w:rsidR="0015158E">
        <w:rPr>
          <w:color w:val="000000"/>
          <w:sz w:val="24"/>
          <w:szCs w:val="24"/>
        </w:rPr>
        <w:t>е</w:t>
      </w:r>
      <w:r w:rsidR="00474BE4">
        <w:rPr>
          <w:color w:val="000000"/>
          <w:sz w:val="24"/>
          <w:szCs w:val="24"/>
        </w:rPr>
        <w:t>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474BE4" w:rsidRDefault="00474BE4" w:rsidP="00474BE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До начала приема на информационном стенде в </w:t>
      </w:r>
      <w:r>
        <w:rPr>
          <w:rFonts w:eastAsia="Times New Roman"/>
          <w:sz w:val="24"/>
          <w:szCs w:val="24"/>
        </w:rPr>
        <w:t>МБОУ СОШ № 30 города Белово</w:t>
      </w:r>
      <w:r>
        <w:rPr>
          <w:color w:val="000000"/>
          <w:sz w:val="24"/>
          <w:szCs w:val="24"/>
        </w:rPr>
        <w:t xml:space="preserve"> и на официальном сайте школы в сети интернет размещается:</w:t>
      </w:r>
    </w:p>
    <w:p w:rsidR="00474BE4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распорядительный акт Управления образования Администрации Беловского городского округа о закрепленной территории не позднее 10 календарных дней с момента его издания;</w:t>
      </w:r>
    </w:p>
    <w:p w:rsidR="00474BE4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количестве мест в первых классах не позднее 10 календарных дней с момента издания распорядительного акта Управления образования Администрации Беловского городского округа о закрепленной территории;</w:t>
      </w:r>
    </w:p>
    <w:p w:rsidR="00474BE4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474BE4" w:rsidRDefault="00867D2C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</w:t>
      </w:r>
      <w:r w:rsidR="00474BE4">
        <w:rPr>
          <w:color w:val="000000"/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474BE4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474BE4" w:rsidRPr="00867D2C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sz w:val="24"/>
          <w:szCs w:val="24"/>
        </w:rPr>
      </w:pPr>
      <w:r w:rsidRPr="00867D2C">
        <w:rPr>
          <w:sz w:val="24"/>
          <w:szCs w:val="24"/>
        </w:rPr>
        <w:t>форма заявления о приеме на обучение по дополнительным общеобразовательным программам и образец ее заполнения;</w:t>
      </w:r>
    </w:p>
    <w:p w:rsidR="00474BE4" w:rsidRPr="00867D2C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sz w:val="24"/>
          <w:szCs w:val="24"/>
        </w:rPr>
      </w:pPr>
      <w:r w:rsidRPr="00867D2C">
        <w:rPr>
          <w:sz w:val="24"/>
          <w:szCs w:val="24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 позднее чем за 15 календарных дней до начала приема документов;</w:t>
      </w:r>
    </w:p>
    <w:p w:rsidR="00474BE4" w:rsidRDefault="00474BE4" w:rsidP="00474BE4">
      <w:pPr>
        <w:numPr>
          <w:ilvl w:val="0"/>
          <w:numId w:val="5"/>
        </w:numPr>
        <w:spacing w:before="100" w:beforeAutospacing="1" w:after="100" w:afterAutospacing="1"/>
        <w:ind w:left="284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474BE4" w:rsidRDefault="00474BE4" w:rsidP="00B82C54">
      <w:pPr>
        <w:numPr>
          <w:ilvl w:val="0"/>
          <w:numId w:val="5"/>
        </w:numPr>
        <w:ind w:left="284" w:right="18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 по текущему приему.</w:t>
      </w:r>
    </w:p>
    <w:p w:rsidR="005A5D05" w:rsidRDefault="005A5D05">
      <w:pPr>
        <w:spacing w:line="11" w:lineRule="exact"/>
        <w:rPr>
          <w:sz w:val="20"/>
          <w:szCs w:val="20"/>
        </w:rPr>
      </w:pPr>
    </w:p>
    <w:p w:rsidR="00474BE4" w:rsidRDefault="000D17D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474BE4">
        <w:rPr>
          <w:rFonts w:eastAsia="Times New Roman"/>
          <w:sz w:val="24"/>
          <w:szCs w:val="24"/>
        </w:rPr>
        <w:t>9</w:t>
      </w:r>
      <w:r w:rsidR="006C396B">
        <w:rPr>
          <w:rFonts w:eastAsia="Times New Roman"/>
          <w:sz w:val="24"/>
          <w:szCs w:val="24"/>
        </w:rPr>
        <w:t xml:space="preserve">. </w:t>
      </w:r>
      <w:r w:rsidR="00474BE4" w:rsidRPr="00474BE4">
        <w:rPr>
          <w:sz w:val="24"/>
          <w:szCs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320A3C" w:rsidRPr="00F749AD" w:rsidRDefault="00F749AD" w:rsidP="00F749AD">
      <w:pPr>
        <w:tabs>
          <w:tab w:val="left" w:pos="993"/>
          <w:tab w:val="left" w:pos="1560"/>
        </w:tabs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320A3C" w:rsidRPr="00F749AD">
        <w:rPr>
          <w:b/>
          <w:bCs/>
          <w:color w:val="000000"/>
          <w:sz w:val="24"/>
          <w:szCs w:val="24"/>
        </w:rPr>
        <w:t>Прием на обучение по основным</w:t>
      </w:r>
      <w:r w:rsidR="00F40ADE">
        <w:rPr>
          <w:b/>
          <w:bCs/>
          <w:color w:val="000000"/>
          <w:sz w:val="24"/>
          <w:szCs w:val="24"/>
        </w:rPr>
        <w:t xml:space="preserve"> </w:t>
      </w:r>
      <w:r w:rsidR="00320A3C" w:rsidRPr="00F749AD">
        <w:rPr>
          <w:b/>
          <w:bCs/>
          <w:color w:val="000000"/>
          <w:sz w:val="24"/>
          <w:szCs w:val="24"/>
        </w:rPr>
        <w:t>общеобразовательным программам</w:t>
      </w:r>
    </w:p>
    <w:p w:rsidR="00DE375B" w:rsidRDefault="00DE375B">
      <w:pPr>
        <w:spacing w:line="234" w:lineRule="auto"/>
        <w:ind w:left="260"/>
        <w:jc w:val="both"/>
        <w:rPr>
          <w:sz w:val="20"/>
          <w:szCs w:val="20"/>
        </w:rPr>
      </w:pPr>
    </w:p>
    <w:p w:rsidR="005A5D05" w:rsidRDefault="005A5D05">
      <w:pPr>
        <w:spacing w:line="8" w:lineRule="exact"/>
        <w:rPr>
          <w:sz w:val="20"/>
          <w:szCs w:val="20"/>
        </w:rPr>
      </w:pPr>
    </w:p>
    <w:p w:rsidR="00320A3C" w:rsidRDefault="006C396B" w:rsidP="00320A3C">
      <w:pPr>
        <w:ind w:left="284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="00320A3C">
        <w:rPr>
          <w:color w:val="000000"/>
          <w:sz w:val="24"/>
          <w:szCs w:val="24"/>
        </w:rPr>
        <w:t>Прием детей на обучение по основным общеобразовательным программам осуществляется без вступительных испытаний.</w:t>
      </w:r>
    </w:p>
    <w:p w:rsidR="00DB709B" w:rsidRPr="00D31976" w:rsidRDefault="00320A3C" w:rsidP="00DB709B">
      <w:pPr>
        <w:spacing w:line="236" w:lineRule="auto"/>
        <w:ind w:left="260"/>
        <w:jc w:val="both"/>
        <w:rPr>
          <w:color w:val="FF0000"/>
          <w:sz w:val="20"/>
          <w:szCs w:val="20"/>
        </w:rPr>
      </w:pPr>
      <w:r>
        <w:rPr>
          <w:color w:val="000000"/>
          <w:sz w:val="24"/>
          <w:szCs w:val="24"/>
        </w:rPr>
        <w:t xml:space="preserve">3.2.  </w:t>
      </w:r>
      <w:r w:rsidR="00DB709B">
        <w:rPr>
          <w:color w:val="000000"/>
          <w:sz w:val="24"/>
          <w:szCs w:val="24"/>
        </w:rPr>
        <w:t>В приеме на обучение по основным общеобразовательным программам может быть</w:t>
      </w:r>
      <w:r w:rsidR="00DB709B">
        <w:br/>
      </w:r>
      <w:r w:rsidR="00DB709B">
        <w:rPr>
          <w:color w:val="000000"/>
          <w:sz w:val="24"/>
          <w:szCs w:val="24"/>
        </w:rPr>
        <w:t xml:space="preserve"> отказано только при отсутствии свободных мест.</w:t>
      </w:r>
    </w:p>
    <w:p w:rsidR="0090051E" w:rsidRDefault="0090051E" w:rsidP="0090051E">
      <w:pPr>
        <w:spacing w:line="236" w:lineRule="auto"/>
        <w:ind w:left="260"/>
        <w:jc w:val="both"/>
        <w:rPr>
          <w:color w:val="FF0000"/>
          <w:sz w:val="20"/>
          <w:szCs w:val="20"/>
        </w:rPr>
      </w:pPr>
      <w:r>
        <w:rPr>
          <w:color w:val="000000"/>
          <w:sz w:val="24"/>
          <w:szCs w:val="24"/>
        </w:rPr>
        <w:t xml:space="preserve">3.3.  </w:t>
      </w:r>
      <w:r w:rsidRPr="000F693F">
        <w:rPr>
          <w:rFonts w:cstheme="minorHAnsi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образования, если в школе уже обучаются их братья и (или) сестры</w:t>
      </w:r>
    </w:p>
    <w:p w:rsidR="00B372B5" w:rsidRDefault="0090051E" w:rsidP="00B372B5">
      <w:pPr>
        <w:spacing w:line="236" w:lineRule="auto"/>
        <w:ind w:left="260"/>
        <w:jc w:val="both"/>
        <w:rPr>
          <w:rFonts w:cstheme="minorHAnsi"/>
          <w:sz w:val="24"/>
          <w:szCs w:val="24"/>
        </w:rPr>
      </w:pPr>
      <w:r w:rsidRPr="000F693F">
        <w:rPr>
          <w:rFonts w:cstheme="minorHAnsi"/>
          <w:sz w:val="24"/>
          <w:szCs w:val="24"/>
        </w:rPr>
        <w:t>3.4 При приеме детей на свободные места граждан, не проживающих на закрепленной территории, преимущественным правом обладают граждане, имеющие право на  первоочередное предоставление места в общеобразовательных учреждениях в соответствии с законодательством.</w:t>
      </w:r>
    </w:p>
    <w:p w:rsidR="00B372B5" w:rsidRDefault="00B372B5" w:rsidP="00B372B5">
      <w:pPr>
        <w:spacing w:line="236" w:lineRule="auto"/>
        <w:ind w:left="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3.5. </w:t>
      </w:r>
      <w:r w:rsidRPr="000F693F">
        <w:rPr>
          <w:rFonts w:cstheme="minorHAnsi"/>
          <w:color w:val="000000"/>
          <w:sz w:val="24"/>
          <w:szCs w:val="24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320A3C" w:rsidRDefault="005458DE" w:rsidP="00320A3C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B372B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320A3C">
        <w:rPr>
          <w:color w:val="000000"/>
          <w:sz w:val="24"/>
          <w:szCs w:val="24"/>
        </w:rPr>
        <w:t xml:space="preserve">Прием детей с ограниченными возможностями здоровья осуществляется на обучение по адаптированным образовательным программам </w:t>
      </w:r>
      <w:r>
        <w:rPr>
          <w:color w:val="000000"/>
          <w:sz w:val="24"/>
          <w:szCs w:val="24"/>
        </w:rPr>
        <w:t xml:space="preserve">только </w:t>
      </w:r>
      <w:r w:rsidR="00320A3C">
        <w:rPr>
          <w:color w:val="000000"/>
          <w:sz w:val="24"/>
          <w:szCs w:val="24"/>
        </w:rPr>
        <w:t>с согласия родителей (законных представителей) </w:t>
      </w:r>
      <w:r>
        <w:rPr>
          <w:color w:val="000000"/>
          <w:sz w:val="24"/>
          <w:szCs w:val="24"/>
        </w:rPr>
        <w:t xml:space="preserve">и </w:t>
      </w:r>
      <w:r w:rsidR="00320A3C">
        <w:rPr>
          <w:color w:val="000000"/>
          <w:sz w:val="24"/>
          <w:szCs w:val="24"/>
        </w:rPr>
        <w:t>на основании рекомендаций психолого-медико-педагогической комиссии.</w:t>
      </w:r>
    </w:p>
    <w:p w:rsidR="005458DE" w:rsidRDefault="005458DE" w:rsidP="00320A3C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B372B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458DE" w:rsidRDefault="005458DE" w:rsidP="005458D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B372B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5458DE" w:rsidRDefault="005458DE" w:rsidP="005458D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 Прием на обучение по основным общеобразовательным программам во второй и</w:t>
      </w:r>
      <w:r>
        <w:br/>
      </w:r>
      <w:r>
        <w:rPr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5458DE" w:rsidRDefault="005458DE" w:rsidP="005458D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5458DE" w:rsidRDefault="005458DE" w:rsidP="005318A3">
      <w:pPr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458DE" w:rsidRDefault="005458DE" w:rsidP="005458D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5458DE" w:rsidRDefault="005458DE" w:rsidP="00320A3C">
      <w:pPr>
        <w:ind w:left="284"/>
        <w:jc w:val="both"/>
        <w:rPr>
          <w:color w:val="000000"/>
          <w:sz w:val="24"/>
          <w:szCs w:val="24"/>
        </w:rPr>
      </w:pPr>
    </w:p>
    <w:p w:rsidR="001C54B9" w:rsidRDefault="001C54B9" w:rsidP="00320A3C">
      <w:pPr>
        <w:ind w:left="284"/>
        <w:jc w:val="both"/>
        <w:rPr>
          <w:color w:val="000000"/>
          <w:sz w:val="24"/>
          <w:szCs w:val="24"/>
        </w:rPr>
      </w:pPr>
    </w:p>
    <w:p w:rsidR="00F40ADE" w:rsidRDefault="00F40ADE" w:rsidP="00320A3C">
      <w:pPr>
        <w:ind w:left="284"/>
        <w:jc w:val="both"/>
        <w:rPr>
          <w:color w:val="000000"/>
          <w:sz w:val="24"/>
          <w:szCs w:val="24"/>
        </w:rPr>
      </w:pPr>
    </w:p>
    <w:p w:rsidR="00F40ADE" w:rsidRDefault="00F40ADE" w:rsidP="003066E3">
      <w:pPr>
        <w:jc w:val="center"/>
        <w:rPr>
          <w:b/>
          <w:bCs/>
          <w:color w:val="000000"/>
          <w:sz w:val="24"/>
          <w:szCs w:val="24"/>
        </w:rPr>
      </w:pPr>
    </w:p>
    <w:p w:rsidR="003066E3" w:rsidRDefault="003066E3" w:rsidP="003066E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 Порядок зачисления на обучение по основным</w:t>
      </w:r>
      <w:r>
        <w:br/>
      </w:r>
      <w:r>
        <w:rPr>
          <w:b/>
          <w:bCs/>
          <w:color w:val="000000"/>
          <w:sz w:val="24"/>
          <w:szCs w:val="24"/>
        </w:rPr>
        <w:t>общеобразовательным программам</w:t>
      </w:r>
    </w:p>
    <w:p w:rsidR="003066E3" w:rsidRDefault="003066E3" w:rsidP="003066E3">
      <w:pPr>
        <w:jc w:val="center"/>
        <w:rPr>
          <w:color w:val="000000"/>
          <w:sz w:val="24"/>
          <w:szCs w:val="24"/>
        </w:rPr>
      </w:pP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 Прием детей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Образец заявления о приеме утверждается директором школы до начала приема и содержит следующие сведения: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фамилия, имя, отчество (при наличии) ребенка или поступающего;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дата рождения ребенка или поступающего;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фамилия, имя, отчество (при наличии) родителя(ей) (законного(ых) представителя(ей) ребенка;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адрес места жительства и (или) адрес места пребывания родителя(ей) (законного(ых) представителя(ей) ребенка;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066E3" w:rsidRPr="0079206E" w:rsidRDefault="003066E3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-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9206E">
        <w:rPr>
          <w:sz w:val="24"/>
          <w:szCs w:val="24"/>
          <w:vertAlign w:val="superscript"/>
        </w:rPr>
        <w:t> </w:t>
      </w:r>
      <w:r w:rsidRPr="0079206E">
        <w:rPr>
          <w:sz w:val="24"/>
          <w:szCs w:val="24"/>
        </w:rPr>
        <w:t>;</w:t>
      </w:r>
    </w:p>
    <w:p w:rsidR="003066E3" w:rsidRPr="0079206E" w:rsidRDefault="0079206E" w:rsidP="0079206E">
      <w:pPr>
        <w:jc w:val="both"/>
        <w:rPr>
          <w:color w:val="000000"/>
          <w:sz w:val="24"/>
          <w:szCs w:val="24"/>
        </w:rPr>
      </w:pPr>
      <w:r w:rsidRPr="0079206E">
        <w:rPr>
          <w:sz w:val="24"/>
          <w:szCs w:val="24"/>
        </w:rPr>
        <w:t xml:space="preserve">- </w:t>
      </w:r>
      <w:r w:rsidR="003066E3" w:rsidRPr="0079206E">
        <w:rPr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79206E">
        <w:rPr>
          <w:sz w:val="24"/>
          <w:szCs w:val="24"/>
        </w:rPr>
        <w:t>.</w:t>
      </w:r>
      <w:r w:rsidR="003066E3" w:rsidRPr="0079206E">
        <w:rPr>
          <w:sz w:val="24"/>
          <w:szCs w:val="24"/>
          <w:vertAlign w:val="superscript"/>
        </w:rPr>
        <w:t> </w:t>
      </w:r>
      <w:hyperlink w:anchor="sub_280" w:history="1"/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Для приема в первый класс родитель(и) (законный(ые) представитель(и) детей, или поступающий предъявляют </w:t>
      </w:r>
      <w:r w:rsidR="0079206E">
        <w:rPr>
          <w:color w:val="000000"/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>документы</w:t>
      </w:r>
      <w:r w:rsidR="0079206E">
        <w:rPr>
          <w:color w:val="000000"/>
          <w:sz w:val="24"/>
          <w:szCs w:val="24"/>
        </w:rPr>
        <w:t xml:space="preserve">: 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bookmarkStart w:id="0" w:name="sub_1265"/>
      <w:r>
        <w:rPr>
          <w:sz w:val="24"/>
          <w:szCs w:val="24"/>
        </w:rPr>
        <w:t xml:space="preserve">- </w:t>
      </w:r>
      <w:r w:rsidRPr="0079206E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0"/>
    <w:p w:rsidR="0079206E" w:rsidRPr="0079206E" w:rsidRDefault="0079206E" w:rsidP="007920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9206E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06E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06E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06E">
        <w:rPr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06E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sub_1265" w:history="1">
        <w:r w:rsidRPr="00266ECF">
          <w:rPr>
            <w:rStyle w:val="a4"/>
            <w:rFonts w:cs="Times New Roman CYR"/>
            <w:color w:val="auto"/>
            <w:sz w:val="24"/>
            <w:szCs w:val="24"/>
          </w:rPr>
          <w:t>абзацах 2 - 5</w:t>
        </w:r>
      </w:hyperlink>
      <w:r w:rsidRPr="0079206E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26 Порядка приёма в школу</w:t>
      </w:r>
      <w:r w:rsidRPr="0079206E">
        <w:rPr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9206E">
        <w:rPr>
          <w:sz w:val="24"/>
          <w:szCs w:val="24"/>
          <w:vertAlign w:val="superscript"/>
        </w:rPr>
        <w:t> </w:t>
      </w:r>
      <w:hyperlink w:anchor="sub_290" w:history="1"/>
      <w:r w:rsidRPr="0079206E">
        <w:rPr>
          <w:sz w:val="24"/>
          <w:szCs w:val="24"/>
        </w:rPr>
        <w:t>.</w:t>
      </w:r>
    </w:p>
    <w:p w:rsidR="0079206E" w:rsidRPr="0079206E" w:rsidRDefault="0079206E" w:rsidP="0079206E">
      <w:pPr>
        <w:jc w:val="both"/>
        <w:rPr>
          <w:sz w:val="24"/>
          <w:szCs w:val="24"/>
        </w:rPr>
      </w:pPr>
      <w:r w:rsidRPr="0079206E">
        <w:rPr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9206E" w:rsidRPr="0079206E" w:rsidRDefault="0079206E" w:rsidP="0079206E">
      <w:pPr>
        <w:jc w:val="both"/>
        <w:rPr>
          <w:color w:val="000000"/>
          <w:sz w:val="24"/>
          <w:szCs w:val="24"/>
        </w:rPr>
      </w:pPr>
      <w:r w:rsidRPr="0079206E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sz w:val="24"/>
          <w:szCs w:val="24"/>
        </w:rPr>
        <w:t>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Заявление о приеме на обучение и документы для приема, указанных в пп. 4.</w:t>
      </w:r>
      <w:r w:rsidR="00785D6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3066E3" w:rsidRDefault="00E169A7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СОШ № 30 города Белово</w:t>
      </w:r>
      <w:r w:rsidR="003066E3">
        <w:rPr>
          <w:color w:val="000000"/>
          <w:sz w:val="24"/>
          <w:szCs w:val="24"/>
        </w:rPr>
        <w:t xml:space="preserve">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Прием на обучение в порядке перевода из другой организации осуществляется по</w:t>
      </w:r>
      <w:r>
        <w:br/>
      </w:r>
      <w:r>
        <w:rPr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:rsidR="003066E3" w:rsidRDefault="003066E3" w:rsidP="003066E3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личное дело обучающегося;</w:t>
      </w:r>
    </w:p>
    <w:p w:rsidR="003066E3" w:rsidRDefault="003066E3" w:rsidP="0079206E">
      <w:pPr>
        <w:numPr>
          <w:ilvl w:val="0"/>
          <w:numId w:val="6"/>
        </w:numPr>
        <w:ind w:left="777" w:right="181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4.10. </w:t>
      </w:r>
      <w:r w:rsidRPr="00E169A7">
        <w:rPr>
          <w:sz w:val="24"/>
          <w:szCs w:val="24"/>
        </w:rPr>
        <w:t>Приемная комиссия</w:t>
      </w:r>
      <w:r>
        <w:rPr>
          <w:color w:val="000000"/>
          <w:sz w:val="24"/>
          <w:szCs w:val="24"/>
        </w:rPr>
        <w:t>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3066E3" w:rsidRDefault="003066E3" w:rsidP="00266E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4.11. </w:t>
      </w:r>
      <w:r w:rsidRPr="00FF5DF5">
        <w:rPr>
          <w:sz w:val="24"/>
          <w:szCs w:val="24"/>
        </w:rPr>
        <w:t>Приемная комиссия</w:t>
      </w:r>
      <w:r w:rsidR="00750891">
        <w:rPr>
          <w:sz w:val="24"/>
          <w:szCs w:val="24"/>
        </w:rPr>
        <w:t xml:space="preserve"> </w:t>
      </w:r>
      <w:r w:rsidR="00266ECF">
        <w:rPr>
          <w:color w:val="000000"/>
          <w:sz w:val="24"/>
          <w:szCs w:val="24"/>
        </w:rPr>
        <w:t xml:space="preserve">МБОУ СОШ № 30 города Белово </w:t>
      </w:r>
      <w:r>
        <w:rPr>
          <w:color w:val="000000"/>
          <w:sz w:val="24"/>
          <w:szCs w:val="24"/>
        </w:rPr>
        <w:t>при приеме заявления о зачислении</w:t>
      </w:r>
      <w:r w:rsidR="007508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порядке перевода из другой организации 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</w:t>
      </w:r>
      <w:r w:rsidR="00266EC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окументов, печатью школы.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br/>
      </w:r>
      <w:r>
        <w:rPr>
          <w:color w:val="000000"/>
          <w:sz w:val="24"/>
          <w:szCs w:val="24"/>
        </w:rPr>
        <w:t>заявителю. Заявитель обязан донести недостающие документы в течение 14 календарных дней с даты составления акта.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3066E3" w:rsidRDefault="003066E3" w:rsidP="00306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6527D" w:rsidRDefault="0006527D" w:rsidP="003066E3">
      <w:pPr>
        <w:jc w:val="both"/>
        <w:rPr>
          <w:color w:val="000000"/>
          <w:sz w:val="24"/>
          <w:szCs w:val="24"/>
        </w:rPr>
      </w:pPr>
    </w:p>
    <w:p w:rsidR="0006527D" w:rsidRDefault="0006527D" w:rsidP="0006527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Особенности приема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на обучение по программе среднего общего образования</w:t>
      </w:r>
    </w:p>
    <w:p w:rsidR="0006527D" w:rsidRDefault="0006527D" w:rsidP="0006527D">
      <w:pPr>
        <w:jc w:val="center"/>
        <w:rPr>
          <w:color w:val="000000"/>
          <w:sz w:val="24"/>
          <w:szCs w:val="24"/>
        </w:rPr>
      </w:pPr>
    </w:p>
    <w:p w:rsidR="00785D61" w:rsidRDefault="0006527D" w:rsidP="0006527D">
      <w:pPr>
        <w:jc w:val="both"/>
      </w:pPr>
      <w:r>
        <w:rPr>
          <w:color w:val="000000"/>
          <w:sz w:val="24"/>
          <w:szCs w:val="24"/>
        </w:rPr>
        <w:t xml:space="preserve">5.1. </w:t>
      </w:r>
      <w:r w:rsidR="00785D61">
        <w:t xml:space="preserve">В 10 класс(ы) учреждения принимаются граждане, получившие основное общее образование и имеющие право на получение среднего общего образования. </w:t>
      </w:r>
    </w:p>
    <w:p w:rsidR="0006527D" w:rsidRDefault="00785D61" w:rsidP="0006527D">
      <w:pPr>
        <w:jc w:val="both"/>
        <w:rPr>
          <w:color w:val="000000"/>
          <w:sz w:val="24"/>
          <w:szCs w:val="24"/>
        </w:rPr>
      </w:pPr>
      <w:r>
        <w:t xml:space="preserve">5.2. </w:t>
      </w:r>
      <w:r w:rsidR="0006527D">
        <w:rPr>
          <w:color w:val="000000"/>
          <w:sz w:val="24"/>
          <w:szCs w:val="24"/>
        </w:rPr>
        <w:t>МБОУ СОШ № 30 города Белово проводит прием на 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0F09E3" w:rsidRPr="001C54B9" w:rsidRDefault="000F09E3" w:rsidP="0006527D">
      <w:pPr>
        <w:jc w:val="both"/>
        <w:rPr>
          <w:sz w:val="24"/>
          <w:szCs w:val="24"/>
        </w:rPr>
      </w:pPr>
      <w:r w:rsidRPr="001C54B9">
        <w:t>5.3 Индивидуальный отбор для получения среднего общего образования в профильных классах не осуществляется.</w:t>
      </w:r>
    </w:p>
    <w:p w:rsidR="0006527D" w:rsidRDefault="0006527D" w:rsidP="00065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C54B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785D61">
        <w:t>При приеме в учреждение для получения среднего общего образования представля</w:t>
      </w:r>
      <w:r w:rsidR="00D2298E">
        <w:t>ю</w:t>
      </w:r>
      <w:r w:rsidR="00785D61">
        <w:t xml:space="preserve">тся документы, указанные в п.п. 4.1.-4.9. настоящих Правил приема граждан, а также аттестат об основном общем образовании установленного образца. </w:t>
      </w:r>
    </w:p>
    <w:p w:rsidR="0006527D" w:rsidRDefault="0006527D" w:rsidP="00065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C54B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На основании списка приемной комиссии издается приказ о зачислении и комплектовании профильных классов.</w:t>
      </w:r>
    </w:p>
    <w:p w:rsidR="00D2298E" w:rsidRDefault="00785D61" w:rsidP="0006527D">
      <w:pPr>
        <w:jc w:val="both"/>
      </w:pPr>
      <w:r>
        <w:t>5.</w:t>
      </w:r>
      <w:r w:rsidR="001C54B9">
        <w:t>6</w:t>
      </w:r>
      <w:r>
        <w:t xml:space="preserve">. Требование предоставления других документов в качестве основания для приема детей не допускается. </w:t>
      </w:r>
    </w:p>
    <w:p w:rsidR="00D2298E" w:rsidRDefault="00D2298E" w:rsidP="0006527D">
      <w:pPr>
        <w:jc w:val="both"/>
      </w:pPr>
      <w:r>
        <w:t>5.</w:t>
      </w:r>
      <w:r w:rsidR="001C54B9">
        <w:t>7</w:t>
      </w:r>
      <w:r>
        <w:t xml:space="preserve">. </w:t>
      </w:r>
      <w:r w:rsidR="00785D61">
        <w:t xml:space="preserve">Прием заявлений в 10 класс начинается после даты получения гражданами аттестата об основном общем образовании установленного образца. </w:t>
      </w:r>
    </w:p>
    <w:p w:rsidR="00D2298E" w:rsidRDefault="00D2298E" w:rsidP="0006527D">
      <w:pPr>
        <w:jc w:val="both"/>
      </w:pPr>
      <w:r>
        <w:t>5</w:t>
      </w:r>
      <w:r w:rsidR="00785D61">
        <w:t>.</w:t>
      </w:r>
      <w:r w:rsidR="001C54B9">
        <w:t>8</w:t>
      </w:r>
      <w:r w:rsidR="00785D61">
        <w:t xml:space="preserve">. Преимуществом при зачислении в 10 класс </w:t>
      </w:r>
      <w:r>
        <w:t>МБОУ СОШ № 30 города Белово</w:t>
      </w:r>
      <w:r w:rsidR="00785D61">
        <w:t xml:space="preserve"> пользуются граждане, проживающие на закрепленной территории. Для граждан, не проживающих на закрепленной территории, прием заявлений в 10 класс начинается </w:t>
      </w:r>
      <w:r>
        <w:rPr>
          <w:color w:val="000000"/>
          <w:sz w:val="24"/>
          <w:szCs w:val="24"/>
        </w:rPr>
        <w:t>с 6 июля текущего года до момента заполнения свободных мест для приема, но не позднее 5 сентября текущего года</w:t>
      </w:r>
      <w:r w:rsidR="00785D61">
        <w:t xml:space="preserve">. </w:t>
      </w:r>
    </w:p>
    <w:p w:rsidR="005553DD" w:rsidRDefault="005553DD" w:rsidP="005553DD">
      <w:pPr>
        <w:jc w:val="both"/>
        <w:rPr>
          <w:color w:val="000000"/>
          <w:sz w:val="24"/>
          <w:szCs w:val="24"/>
        </w:rPr>
      </w:pPr>
      <w:r>
        <w:t>5.</w:t>
      </w:r>
      <w:r w:rsidR="001C54B9">
        <w:t>9</w:t>
      </w:r>
      <w:r w:rsidR="00785D61">
        <w:t xml:space="preserve">. </w:t>
      </w:r>
      <w:r>
        <w:rPr>
          <w:color w:val="000000"/>
          <w:sz w:val="24"/>
          <w:szCs w:val="24"/>
        </w:rPr>
        <w:t>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5553DD" w:rsidRDefault="005553DD" w:rsidP="0006527D">
      <w:pPr>
        <w:jc w:val="both"/>
        <w:rPr>
          <w:color w:val="000000"/>
          <w:sz w:val="24"/>
          <w:szCs w:val="24"/>
        </w:rPr>
      </w:pPr>
      <w:r>
        <w:t>5.</w:t>
      </w:r>
      <w:r w:rsidR="001C54B9">
        <w:t>10</w:t>
      </w:r>
      <w:r w:rsidR="00785D61">
        <w:t xml:space="preserve">. </w:t>
      </w:r>
      <w:r>
        <w:rPr>
          <w:color w:val="000000"/>
          <w:sz w:val="24"/>
          <w:szCs w:val="24"/>
        </w:rPr>
        <w:t>Зачисление в МБОУ СОШ № 30 города Белово оформляется приказом директора школы в сроки, установленные Порядком приема в школу.</w:t>
      </w:r>
    </w:p>
    <w:p w:rsidR="004045CC" w:rsidRPr="001C54B9" w:rsidRDefault="001C54B9" w:rsidP="0006527D">
      <w:pPr>
        <w:jc w:val="both"/>
        <w:rPr>
          <w:sz w:val="24"/>
          <w:szCs w:val="24"/>
        </w:rPr>
      </w:pPr>
      <w:r w:rsidRPr="001C54B9">
        <w:t xml:space="preserve">5.11. </w:t>
      </w:r>
      <w:r w:rsidR="004045CC" w:rsidRPr="001C54B9">
        <w:t>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0F09E3" w:rsidRDefault="000F09E3" w:rsidP="0006527D">
      <w:pPr>
        <w:jc w:val="both"/>
        <w:rPr>
          <w:color w:val="000000"/>
          <w:sz w:val="24"/>
          <w:szCs w:val="24"/>
        </w:rPr>
      </w:pPr>
    </w:p>
    <w:p w:rsidR="0006527D" w:rsidRPr="00F40ADE" w:rsidRDefault="0006527D" w:rsidP="00B82C54">
      <w:pPr>
        <w:jc w:val="center"/>
        <w:rPr>
          <w:b/>
          <w:bCs/>
          <w:sz w:val="24"/>
          <w:szCs w:val="24"/>
        </w:rPr>
      </w:pPr>
      <w:r w:rsidRPr="00F40ADE">
        <w:rPr>
          <w:b/>
          <w:bCs/>
          <w:sz w:val="24"/>
          <w:szCs w:val="24"/>
        </w:rPr>
        <w:t>6. Прием на обучение по дополнительным общеобразовательным программам</w:t>
      </w:r>
    </w:p>
    <w:p w:rsidR="00B82C54" w:rsidRPr="00F40ADE" w:rsidRDefault="00B82C54" w:rsidP="00B82C54">
      <w:pPr>
        <w:jc w:val="center"/>
        <w:rPr>
          <w:sz w:val="24"/>
          <w:szCs w:val="24"/>
        </w:rPr>
      </w:pP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 xml:space="preserve">6.3. Прием на обучение </w:t>
      </w:r>
      <w:r w:rsidR="00B82C54" w:rsidRPr="00F40ADE">
        <w:rPr>
          <w:sz w:val="24"/>
          <w:szCs w:val="24"/>
        </w:rPr>
        <w:t xml:space="preserve">в МБОУ СОШ № 30 города Белово </w:t>
      </w:r>
      <w:r w:rsidRPr="00F40ADE">
        <w:rPr>
          <w:sz w:val="24"/>
          <w:szCs w:val="24"/>
        </w:rPr>
        <w:t xml:space="preserve">по дополнительным общеобразовательным программам осуществляется без вступительных испытаний, без </w:t>
      </w:r>
      <w:r w:rsidRPr="00F40ADE">
        <w:rPr>
          <w:sz w:val="24"/>
          <w:szCs w:val="24"/>
        </w:rPr>
        <w:lastRenderedPageBreak/>
        <w:t>предъявления требований к уровню образования, если иное не обусловлено спецификой образовательной программы. 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6.11. Прием заявлений на обучение, их регистрация осуществляются в порядке, предусмотренном разделом 4 правил.</w:t>
      </w:r>
    </w:p>
    <w:p w:rsidR="0006527D" w:rsidRPr="00F40ADE" w:rsidRDefault="0006527D" w:rsidP="0006527D">
      <w:pPr>
        <w:jc w:val="both"/>
        <w:rPr>
          <w:sz w:val="24"/>
          <w:szCs w:val="24"/>
        </w:rPr>
      </w:pPr>
      <w:r w:rsidRPr="00F40ADE">
        <w:rPr>
          <w:sz w:val="24"/>
          <w:szCs w:val="24"/>
        </w:rPr>
        <w:t>6.12.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школы.</w:t>
      </w:r>
    </w:p>
    <w:p w:rsidR="003066E3" w:rsidRDefault="003066E3" w:rsidP="0006527D">
      <w:pPr>
        <w:ind w:left="284"/>
        <w:jc w:val="both"/>
        <w:rPr>
          <w:color w:val="000000"/>
          <w:sz w:val="24"/>
          <w:szCs w:val="24"/>
        </w:rPr>
      </w:pPr>
    </w:p>
    <w:p w:rsidR="00320A3C" w:rsidRDefault="00320A3C" w:rsidP="00320A3C">
      <w:pPr>
        <w:ind w:left="284"/>
        <w:jc w:val="both"/>
        <w:rPr>
          <w:color w:val="000000"/>
          <w:sz w:val="24"/>
          <w:szCs w:val="24"/>
        </w:rPr>
      </w:pPr>
    </w:p>
    <w:p w:rsidR="00320A3C" w:rsidRDefault="00320A3C" w:rsidP="00320A3C">
      <w:pPr>
        <w:ind w:left="284"/>
        <w:jc w:val="both"/>
        <w:rPr>
          <w:color w:val="000000"/>
          <w:sz w:val="24"/>
          <w:szCs w:val="24"/>
        </w:rPr>
      </w:pPr>
    </w:p>
    <w:p w:rsidR="005A5D05" w:rsidRDefault="005A5D05">
      <w:pPr>
        <w:spacing w:line="200" w:lineRule="exact"/>
        <w:rPr>
          <w:sz w:val="20"/>
          <w:szCs w:val="20"/>
        </w:rPr>
      </w:pPr>
    </w:p>
    <w:p w:rsidR="005A5D05" w:rsidRDefault="005A5D05">
      <w:pPr>
        <w:spacing w:line="200" w:lineRule="exact"/>
        <w:rPr>
          <w:sz w:val="20"/>
          <w:szCs w:val="20"/>
        </w:rPr>
      </w:pPr>
    </w:p>
    <w:sectPr w:rsidR="005A5D05" w:rsidSect="006C396B">
      <w:pgSz w:w="11900" w:h="16838"/>
      <w:pgMar w:top="1135" w:right="846" w:bottom="1440" w:left="1440" w:header="0" w:footer="0" w:gutter="0"/>
      <w:cols w:space="720" w:equalWidth="0">
        <w:col w:w="9620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35" w:rsidRDefault="002B4035" w:rsidP="00A0298D">
      <w:r>
        <w:separator/>
      </w:r>
    </w:p>
  </w:endnote>
  <w:endnote w:type="continuationSeparator" w:id="1">
    <w:p w:rsidR="002B4035" w:rsidRDefault="002B4035" w:rsidP="00A0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35" w:rsidRDefault="002B4035" w:rsidP="00A0298D">
      <w:r>
        <w:separator/>
      </w:r>
    </w:p>
  </w:footnote>
  <w:footnote w:type="continuationSeparator" w:id="1">
    <w:p w:rsidR="002B4035" w:rsidRDefault="002B4035" w:rsidP="00A02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1F45164"/>
    <w:lvl w:ilvl="0" w:tplc="FE60449A">
      <w:start w:val="3"/>
      <w:numFmt w:val="decimal"/>
      <w:lvlText w:val="%1."/>
      <w:lvlJc w:val="left"/>
    </w:lvl>
    <w:lvl w:ilvl="1" w:tplc="45705D46">
      <w:numFmt w:val="decimal"/>
      <w:lvlText w:val=""/>
      <w:lvlJc w:val="left"/>
    </w:lvl>
    <w:lvl w:ilvl="2" w:tplc="C74A0234">
      <w:numFmt w:val="decimal"/>
      <w:lvlText w:val=""/>
      <w:lvlJc w:val="left"/>
    </w:lvl>
    <w:lvl w:ilvl="3" w:tplc="C85ABEE6">
      <w:numFmt w:val="decimal"/>
      <w:lvlText w:val=""/>
      <w:lvlJc w:val="left"/>
    </w:lvl>
    <w:lvl w:ilvl="4" w:tplc="32EC09EA">
      <w:numFmt w:val="decimal"/>
      <w:lvlText w:val=""/>
      <w:lvlJc w:val="left"/>
    </w:lvl>
    <w:lvl w:ilvl="5" w:tplc="CA744480">
      <w:numFmt w:val="decimal"/>
      <w:lvlText w:val=""/>
      <w:lvlJc w:val="left"/>
    </w:lvl>
    <w:lvl w:ilvl="6" w:tplc="4886CEC8">
      <w:numFmt w:val="decimal"/>
      <w:lvlText w:val=""/>
      <w:lvlJc w:val="left"/>
    </w:lvl>
    <w:lvl w:ilvl="7" w:tplc="5DF88BC8">
      <w:numFmt w:val="decimal"/>
      <w:lvlText w:val=""/>
      <w:lvlJc w:val="left"/>
    </w:lvl>
    <w:lvl w:ilvl="8" w:tplc="F13AE804">
      <w:numFmt w:val="decimal"/>
      <w:lvlText w:val=""/>
      <w:lvlJc w:val="left"/>
    </w:lvl>
  </w:abstractNum>
  <w:abstractNum w:abstractNumId="1">
    <w:nsid w:val="00003D6C"/>
    <w:multiLevelType w:val="hybridMultilevel"/>
    <w:tmpl w:val="155A9F3C"/>
    <w:lvl w:ilvl="0" w:tplc="2C16BDCE">
      <w:start w:val="1"/>
      <w:numFmt w:val="bullet"/>
      <w:lvlText w:val="-"/>
      <w:lvlJc w:val="left"/>
    </w:lvl>
    <w:lvl w:ilvl="1" w:tplc="25C65F52">
      <w:numFmt w:val="decimal"/>
      <w:lvlText w:val=""/>
      <w:lvlJc w:val="left"/>
    </w:lvl>
    <w:lvl w:ilvl="2" w:tplc="336C1E9E">
      <w:numFmt w:val="decimal"/>
      <w:lvlText w:val=""/>
      <w:lvlJc w:val="left"/>
    </w:lvl>
    <w:lvl w:ilvl="3" w:tplc="0A9EAD2A">
      <w:numFmt w:val="decimal"/>
      <w:lvlText w:val=""/>
      <w:lvlJc w:val="left"/>
    </w:lvl>
    <w:lvl w:ilvl="4" w:tplc="D13A557C">
      <w:numFmt w:val="decimal"/>
      <w:lvlText w:val=""/>
      <w:lvlJc w:val="left"/>
    </w:lvl>
    <w:lvl w:ilvl="5" w:tplc="CD863BA6">
      <w:numFmt w:val="decimal"/>
      <w:lvlText w:val=""/>
      <w:lvlJc w:val="left"/>
    </w:lvl>
    <w:lvl w:ilvl="6" w:tplc="CF626F34">
      <w:numFmt w:val="decimal"/>
      <w:lvlText w:val=""/>
      <w:lvlJc w:val="left"/>
    </w:lvl>
    <w:lvl w:ilvl="7" w:tplc="77D6F2F2">
      <w:numFmt w:val="decimal"/>
      <w:lvlText w:val=""/>
      <w:lvlJc w:val="left"/>
    </w:lvl>
    <w:lvl w:ilvl="8" w:tplc="C1F4227C">
      <w:numFmt w:val="decimal"/>
      <w:lvlText w:val=""/>
      <w:lvlJc w:val="left"/>
    </w:lvl>
  </w:abstractNum>
  <w:abstractNum w:abstractNumId="2">
    <w:nsid w:val="00004AE1"/>
    <w:multiLevelType w:val="hybridMultilevel"/>
    <w:tmpl w:val="690437E6"/>
    <w:lvl w:ilvl="0" w:tplc="CFA69880">
      <w:start w:val="1"/>
      <w:numFmt w:val="decimal"/>
      <w:lvlText w:val="%1."/>
      <w:lvlJc w:val="left"/>
    </w:lvl>
    <w:lvl w:ilvl="1" w:tplc="E0F237E6">
      <w:numFmt w:val="decimal"/>
      <w:lvlText w:val=""/>
      <w:lvlJc w:val="left"/>
    </w:lvl>
    <w:lvl w:ilvl="2" w:tplc="E1B8CC66">
      <w:numFmt w:val="decimal"/>
      <w:lvlText w:val=""/>
      <w:lvlJc w:val="left"/>
    </w:lvl>
    <w:lvl w:ilvl="3" w:tplc="0358BFB8">
      <w:numFmt w:val="decimal"/>
      <w:lvlText w:val=""/>
      <w:lvlJc w:val="left"/>
    </w:lvl>
    <w:lvl w:ilvl="4" w:tplc="B16C13B4">
      <w:numFmt w:val="decimal"/>
      <w:lvlText w:val=""/>
      <w:lvlJc w:val="left"/>
    </w:lvl>
    <w:lvl w:ilvl="5" w:tplc="20A6F422">
      <w:numFmt w:val="decimal"/>
      <w:lvlText w:val=""/>
      <w:lvlJc w:val="left"/>
    </w:lvl>
    <w:lvl w:ilvl="6" w:tplc="69C40DEA">
      <w:numFmt w:val="decimal"/>
      <w:lvlText w:val=""/>
      <w:lvlJc w:val="left"/>
    </w:lvl>
    <w:lvl w:ilvl="7" w:tplc="0FF46BF4">
      <w:numFmt w:val="decimal"/>
      <w:lvlText w:val=""/>
      <w:lvlJc w:val="left"/>
    </w:lvl>
    <w:lvl w:ilvl="8" w:tplc="E254357A">
      <w:numFmt w:val="decimal"/>
      <w:lvlText w:val=""/>
      <w:lvlJc w:val="left"/>
    </w:lvl>
  </w:abstractNum>
  <w:abstractNum w:abstractNumId="3">
    <w:nsid w:val="000072AE"/>
    <w:multiLevelType w:val="hybridMultilevel"/>
    <w:tmpl w:val="98EAD6E8"/>
    <w:lvl w:ilvl="0" w:tplc="33B6317C">
      <w:start w:val="1"/>
      <w:numFmt w:val="bullet"/>
      <w:lvlText w:val="-"/>
      <w:lvlJc w:val="left"/>
    </w:lvl>
    <w:lvl w:ilvl="1" w:tplc="EF42517E">
      <w:numFmt w:val="decimal"/>
      <w:lvlText w:val=""/>
      <w:lvlJc w:val="left"/>
    </w:lvl>
    <w:lvl w:ilvl="2" w:tplc="DBA600F4">
      <w:numFmt w:val="decimal"/>
      <w:lvlText w:val=""/>
      <w:lvlJc w:val="left"/>
    </w:lvl>
    <w:lvl w:ilvl="3" w:tplc="D40C514A">
      <w:numFmt w:val="decimal"/>
      <w:lvlText w:val=""/>
      <w:lvlJc w:val="left"/>
    </w:lvl>
    <w:lvl w:ilvl="4" w:tplc="E4E606B0">
      <w:numFmt w:val="decimal"/>
      <w:lvlText w:val=""/>
      <w:lvlJc w:val="left"/>
    </w:lvl>
    <w:lvl w:ilvl="5" w:tplc="DF1CDECA">
      <w:numFmt w:val="decimal"/>
      <w:lvlText w:val=""/>
      <w:lvlJc w:val="left"/>
    </w:lvl>
    <w:lvl w:ilvl="6" w:tplc="A32A0560">
      <w:numFmt w:val="decimal"/>
      <w:lvlText w:val=""/>
      <w:lvlJc w:val="left"/>
    </w:lvl>
    <w:lvl w:ilvl="7" w:tplc="70725052">
      <w:numFmt w:val="decimal"/>
      <w:lvlText w:val=""/>
      <w:lvlJc w:val="left"/>
    </w:lvl>
    <w:lvl w:ilvl="8" w:tplc="C60C416A">
      <w:numFmt w:val="decimal"/>
      <w:lvlText w:val=""/>
      <w:lvlJc w:val="left"/>
    </w:lvl>
  </w:abstractNum>
  <w:abstractNum w:abstractNumId="4">
    <w:nsid w:val="035755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4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60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85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7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85BD0"/>
    <w:multiLevelType w:val="hybridMultilevel"/>
    <w:tmpl w:val="1BAA8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993A25"/>
    <w:multiLevelType w:val="hybridMultilevel"/>
    <w:tmpl w:val="A2A4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D05"/>
    <w:rsid w:val="00007BB7"/>
    <w:rsid w:val="000104E5"/>
    <w:rsid w:val="00020DB0"/>
    <w:rsid w:val="0006527D"/>
    <w:rsid w:val="000A431F"/>
    <w:rsid w:val="000D17D8"/>
    <w:rsid w:val="000D27AB"/>
    <w:rsid w:val="000F09E3"/>
    <w:rsid w:val="000F28ED"/>
    <w:rsid w:val="0015158E"/>
    <w:rsid w:val="00153821"/>
    <w:rsid w:val="001C54B9"/>
    <w:rsid w:val="002103EF"/>
    <w:rsid w:val="00222F81"/>
    <w:rsid w:val="00226FB9"/>
    <w:rsid w:val="00235E94"/>
    <w:rsid w:val="00250099"/>
    <w:rsid w:val="00266ECF"/>
    <w:rsid w:val="002B4035"/>
    <w:rsid w:val="002D55C2"/>
    <w:rsid w:val="002D6E81"/>
    <w:rsid w:val="003066E3"/>
    <w:rsid w:val="00320A3C"/>
    <w:rsid w:val="003A65E8"/>
    <w:rsid w:val="004045CC"/>
    <w:rsid w:val="0042007A"/>
    <w:rsid w:val="004705D5"/>
    <w:rsid w:val="00474BE4"/>
    <w:rsid w:val="004F3693"/>
    <w:rsid w:val="005318A3"/>
    <w:rsid w:val="005458DE"/>
    <w:rsid w:val="005553DD"/>
    <w:rsid w:val="00556279"/>
    <w:rsid w:val="005A5D05"/>
    <w:rsid w:val="006C396B"/>
    <w:rsid w:val="00750891"/>
    <w:rsid w:val="00754CCF"/>
    <w:rsid w:val="00785D61"/>
    <w:rsid w:val="0079206E"/>
    <w:rsid w:val="007B3CD4"/>
    <w:rsid w:val="007D758C"/>
    <w:rsid w:val="007F2070"/>
    <w:rsid w:val="007F5384"/>
    <w:rsid w:val="00800544"/>
    <w:rsid w:val="008669C4"/>
    <w:rsid w:val="00867D2C"/>
    <w:rsid w:val="00884098"/>
    <w:rsid w:val="008B084E"/>
    <w:rsid w:val="008D7895"/>
    <w:rsid w:val="0090051E"/>
    <w:rsid w:val="00944DE6"/>
    <w:rsid w:val="00982C37"/>
    <w:rsid w:val="00984B03"/>
    <w:rsid w:val="009B2755"/>
    <w:rsid w:val="009E3929"/>
    <w:rsid w:val="00A0298D"/>
    <w:rsid w:val="00A74005"/>
    <w:rsid w:val="00A97EC9"/>
    <w:rsid w:val="00AB3B84"/>
    <w:rsid w:val="00AC28CA"/>
    <w:rsid w:val="00AD1B1B"/>
    <w:rsid w:val="00B1087F"/>
    <w:rsid w:val="00B134E9"/>
    <w:rsid w:val="00B23B2B"/>
    <w:rsid w:val="00B35B32"/>
    <w:rsid w:val="00B372B5"/>
    <w:rsid w:val="00B82C54"/>
    <w:rsid w:val="00B97346"/>
    <w:rsid w:val="00C51862"/>
    <w:rsid w:val="00C70589"/>
    <w:rsid w:val="00CE5E68"/>
    <w:rsid w:val="00D2298E"/>
    <w:rsid w:val="00D31976"/>
    <w:rsid w:val="00DB709B"/>
    <w:rsid w:val="00DE375B"/>
    <w:rsid w:val="00E075F8"/>
    <w:rsid w:val="00E169A7"/>
    <w:rsid w:val="00E30FDC"/>
    <w:rsid w:val="00F40ADE"/>
    <w:rsid w:val="00F749AD"/>
    <w:rsid w:val="00F949C2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066E3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B82C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98D"/>
  </w:style>
  <w:style w:type="paragraph" w:styleId="a8">
    <w:name w:val="footer"/>
    <w:basedOn w:val="a"/>
    <w:link w:val="a9"/>
    <w:uiPriority w:val="99"/>
    <w:semiHidden/>
    <w:unhideWhenUsed/>
    <w:rsid w:val="00A0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98D"/>
  </w:style>
  <w:style w:type="paragraph" w:styleId="aa">
    <w:name w:val="Balloon Text"/>
    <w:basedOn w:val="a"/>
    <w:link w:val="ab"/>
    <w:uiPriority w:val="99"/>
    <w:semiHidden/>
    <w:unhideWhenUsed/>
    <w:rsid w:val="00A029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3941</Words>
  <Characters>22464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11</cp:revision>
  <cp:lastPrinted>2021-03-24T13:40:00Z</cp:lastPrinted>
  <dcterms:created xsi:type="dcterms:W3CDTF">2021-03-24T13:00:00Z</dcterms:created>
  <dcterms:modified xsi:type="dcterms:W3CDTF">2021-03-25T09:40:00Z</dcterms:modified>
</cp:coreProperties>
</file>