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CB" w:rsidRPr="0078108E" w:rsidRDefault="002D7CCB" w:rsidP="002D7CCB">
      <w:pPr>
        <w:jc w:val="center"/>
      </w:pPr>
      <w:r w:rsidRPr="0078108E">
        <w:t>Муниципальное казённое учреждение «Управление образования города Белово»</w:t>
      </w:r>
    </w:p>
    <w:p w:rsidR="002D7CCB" w:rsidRPr="0078108E" w:rsidRDefault="002D7CCB" w:rsidP="002D7CCB">
      <w:pPr>
        <w:jc w:val="center"/>
        <w:rPr>
          <w:b/>
          <w:sz w:val="28"/>
          <w:szCs w:val="28"/>
        </w:rPr>
      </w:pPr>
      <w:r w:rsidRPr="0078108E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2D7CCB" w:rsidRPr="0078108E" w:rsidRDefault="002D7CCB" w:rsidP="002D7C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8108E">
        <w:rPr>
          <w:b/>
          <w:sz w:val="28"/>
          <w:szCs w:val="28"/>
        </w:rPr>
        <w:t>«Средняя  общеобразовательная школа № 30 города Белово»</w:t>
      </w:r>
    </w:p>
    <w:p w:rsidR="002D7CCB" w:rsidRPr="0078108E" w:rsidRDefault="002D7CCB" w:rsidP="002D7CCB">
      <w:pPr>
        <w:jc w:val="center"/>
        <w:rPr>
          <w:sz w:val="28"/>
          <w:szCs w:val="28"/>
        </w:rPr>
      </w:pPr>
      <w:r w:rsidRPr="0078108E">
        <w:rPr>
          <w:sz w:val="28"/>
          <w:szCs w:val="28"/>
        </w:rPr>
        <w:t>Ул. Хмельницкого, 49,  г</w:t>
      </w:r>
      <w:proofErr w:type="gramStart"/>
      <w:r w:rsidRPr="0078108E">
        <w:rPr>
          <w:sz w:val="28"/>
          <w:szCs w:val="28"/>
        </w:rPr>
        <w:t>.Б</w:t>
      </w:r>
      <w:proofErr w:type="gramEnd"/>
      <w:r w:rsidRPr="0078108E">
        <w:rPr>
          <w:sz w:val="28"/>
          <w:szCs w:val="28"/>
        </w:rPr>
        <w:t>елово, Кемеровская область, 652616, тел. 3-40-66</w:t>
      </w:r>
    </w:p>
    <w:p w:rsidR="002D7CCB" w:rsidRDefault="002D7CCB" w:rsidP="002D7CCB">
      <w:pPr>
        <w:jc w:val="both"/>
        <w:rPr>
          <w:sz w:val="28"/>
          <w:szCs w:val="28"/>
        </w:rPr>
      </w:pPr>
    </w:p>
    <w:p w:rsidR="002D7CCB" w:rsidRDefault="002D7CCB" w:rsidP="002D7CCB">
      <w:pPr>
        <w:jc w:val="center"/>
        <w:rPr>
          <w:rFonts w:ascii="Arial" w:hAnsi="Arial" w:cs="Arial"/>
          <w:b/>
          <w:bCs/>
          <w:sz w:val="40"/>
          <w:szCs w:val="44"/>
        </w:rPr>
      </w:pPr>
    </w:p>
    <w:p w:rsidR="002D7CCB" w:rsidRDefault="002D7CCB" w:rsidP="002D7CCB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405" w:line="252" w:lineRule="auto"/>
        <w:jc w:val="center"/>
        <w:rPr>
          <w:rFonts w:ascii="Georgia" w:hAnsi="Georgia"/>
          <w:b/>
          <w:bCs/>
          <w:i/>
          <w:color w:val="000000"/>
          <w:sz w:val="52"/>
          <w:szCs w:val="52"/>
        </w:rPr>
      </w:pPr>
      <w:r>
        <w:rPr>
          <w:rFonts w:ascii="Georgia" w:hAnsi="Georgia"/>
          <w:b/>
          <w:bCs/>
          <w:i/>
          <w:color w:val="000000"/>
          <w:sz w:val="52"/>
          <w:szCs w:val="52"/>
        </w:rPr>
        <w:t>ПОЛОЖЕНИЕ</w:t>
      </w:r>
    </w:p>
    <w:p w:rsidR="00C40115" w:rsidRDefault="00C40115" w:rsidP="002D7CCB">
      <w:pPr>
        <w:shd w:val="clear" w:color="auto" w:fill="FFFFFF"/>
        <w:spacing w:before="405" w:line="252" w:lineRule="auto"/>
        <w:jc w:val="center"/>
        <w:rPr>
          <w:rFonts w:ascii="Georgia" w:hAnsi="Georgia"/>
          <w:b/>
          <w:bCs/>
          <w:i/>
          <w:color w:val="000000"/>
          <w:sz w:val="52"/>
          <w:szCs w:val="52"/>
        </w:rPr>
      </w:pPr>
    </w:p>
    <w:p w:rsidR="00C40115" w:rsidRPr="00C40115" w:rsidRDefault="00C40115" w:rsidP="00C40115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Times New Roman" w:hAnsi="Times New Roman"/>
          <w:i/>
          <w:sz w:val="48"/>
          <w:szCs w:val="48"/>
        </w:rPr>
      </w:pPr>
      <w:r>
        <w:rPr>
          <w:rStyle w:val="a4"/>
          <w:rFonts w:ascii="Times New Roman" w:hAnsi="Times New Roman"/>
          <w:i/>
          <w:sz w:val="48"/>
          <w:szCs w:val="48"/>
        </w:rPr>
        <w:t>о</w:t>
      </w:r>
      <w:r w:rsidRPr="00C40115">
        <w:rPr>
          <w:rStyle w:val="a4"/>
          <w:rFonts w:ascii="Times New Roman" w:hAnsi="Times New Roman"/>
          <w:i/>
          <w:sz w:val="48"/>
          <w:szCs w:val="48"/>
        </w:rPr>
        <w:t xml:space="preserve"> добровольных благотворительных пожертвований школе физических и (или) юридических лиц </w:t>
      </w:r>
    </w:p>
    <w:p w:rsidR="002D7CCB" w:rsidRPr="00AF52B9" w:rsidRDefault="002D7CCB" w:rsidP="002D7CCB">
      <w:pPr>
        <w:jc w:val="center"/>
        <w:rPr>
          <w:b/>
          <w:i/>
          <w:sz w:val="44"/>
          <w:szCs w:val="44"/>
        </w:rPr>
      </w:pPr>
    </w:p>
    <w:p w:rsidR="002D7CCB" w:rsidRPr="00DF0DED" w:rsidRDefault="002D7CCB" w:rsidP="002D7CCB">
      <w:pPr>
        <w:pStyle w:val="a3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i/>
          <w:sz w:val="44"/>
          <w:szCs w:val="44"/>
        </w:rPr>
      </w:pPr>
    </w:p>
    <w:p w:rsidR="002D7CCB" w:rsidRDefault="002D7CCB" w:rsidP="002D7CCB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after="180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after="180"/>
        <w:jc w:val="center"/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shd w:val="clear" w:color="auto" w:fill="FFFFFF"/>
        <w:spacing w:after="180"/>
        <w:jc w:val="center"/>
        <w:rPr>
          <w:b/>
          <w:bCs/>
          <w:color w:val="000000"/>
          <w:sz w:val="28"/>
          <w:szCs w:val="28"/>
        </w:rPr>
      </w:pPr>
    </w:p>
    <w:p w:rsidR="002D7CCB" w:rsidRDefault="004C506A" w:rsidP="002D7CCB">
      <w:pPr>
        <w:shd w:val="clear" w:color="auto" w:fill="FFFFFF"/>
        <w:spacing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19800" cy="8286750"/>
            <wp:effectExtent l="19050" t="0" r="0" b="0"/>
            <wp:docPr id="2" name="Рисунок 2" descr="E:\Мои документы\Мои рисунки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751"/>
        <w:tblW w:w="10176" w:type="dxa"/>
        <w:tblLook w:val="01E0"/>
      </w:tblPr>
      <w:tblGrid>
        <w:gridCol w:w="4788"/>
        <w:gridCol w:w="5388"/>
      </w:tblGrid>
      <w:tr w:rsidR="002D7CCB" w:rsidTr="00F51A20">
        <w:tc>
          <w:tcPr>
            <w:tcW w:w="4788" w:type="dxa"/>
          </w:tcPr>
          <w:p w:rsidR="002D7CCB" w:rsidRPr="00A05E79" w:rsidRDefault="002D7CCB" w:rsidP="00F51A2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5388" w:type="dxa"/>
          </w:tcPr>
          <w:p w:rsidR="002D7CCB" w:rsidRPr="00A05E79" w:rsidRDefault="002D7CCB" w:rsidP="00F51A2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</w:tr>
    </w:tbl>
    <w:p w:rsidR="002D7CCB" w:rsidRDefault="002D7CCB" w:rsidP="002D7CCB">
      <w:pPr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751"/>
        <w:tblW w:w="10176" w:type="dxa"/>
        <w:tblLook w:val="01E0"/>
      </w:tblPr>
      <w:tblGrid>
        <w:gridCol w:w="4788"/>
        <w:gridCol w:w="5388"/>
      </w:tblGrid>
      <w:tr w:rsidR="002D7CCB" w:rsidTr="00F51A20">
        <w:tc>
          <w:tcPr>
            <w:tcW w:w="4788" w:type="dxa"/>
          </w:tcPr>
          <w:p w:rsidR="002D7CCB" w:rsidRPr="00A05E79" w:rsidRDefault="002D7CCB" w:rsidP="00F51A2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5388" w:type="dxa"/>
          </w:tcPr>
          <w:p w:rsidR="002D7CCB" w:rsidRPr="00A05E79" w:rsidRDefault="002D7CCB" w:rsidP="00F51A2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</w:tr>
    </w:tbl>
    <w:p w:rsidR="002D7CCB" w:rsidRDefault="002D7CCB" w:rsidP="002D7CCB">
      <w:pPr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rPr>
          <w:b/>
          <w:bCs/>
          <w:color w:val="000000"/>
          <w:sz w:val="28"/>
          <w:szCs w:val="28"/>
        </w:rPr>
      </w:pPr>
    </w:p>
    <w:p w:rsidR="002D7CCB" w:rsidRDefault="002D7CCB" w:rsidP="002D7CCB">
      <w:pPr>
        <w:rPr>
          <w:b/>
          <w:bCs/>
          <w:color w:val="000000"/>
          <w:sz w:val="28"/>
          <w:szCs w:val="28"/>
        </w:rPr>
      </w:pPr>
    </w:p>
    <w:p w:rsidR="002D7CCB" w:rsidRPr="00011875" w:rsidRDefault="002D7CCB" w:rsidP="004C506A">
      <w:pPr>
        <w:ind w:firstLine="708"/>
        <w:jc w:val="both"/>
        <w:rPr>
          <w:sz w:val="28"/>
          <w:szCs w:val="28"/>
        </w:rPr>
      </w:pPr>
      <w:r w:rsidRPr="00011875">
        <w:rPr>
          <w:sz w:val="28"/>
          <w:szCs w:val="28"/>
        </w:rPr>
        <w:lastRenderedPageBreak/>
        <w:t>Настоящее Положение разработано в соответствии с федеральными законами Российской Федерации: от 29.12.2012 г № 273-ФЗ «Об образовании в Российской Федерации» и от 11.08.1995 г. № 135-ФЗ «О благотворительной деятельности и благотворительных организациях».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 муниципальному </w:t>
      </w:r>
      <w:r>
        <w:rPr>
          <w:sz w:val="28"/>
          <w:szCs w:val="28"/>
        </w:rPr>
        <w:t>бюджет</w:t>
      </w:r>
      <w:r w:rsidRPr="00011875">
        <w:rPr>
          <w:sz w:val="28"/>
          <w:szCs w:val="28"/>
        </w:rPr>
        <w:t>ному</w:t>
      </w:r>
      <w:r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общеобразовательному учреждению </w:t>
      </w:r>
      <w:r>
        <w:rPr>
          <w:sz w:val="28"/>
          <w:szCs w:val="28"/>
        </w:rPr>
        <w:t>« Средняя общеобразовательная школа № 30 города Белово» (далее Школа)</w:t>
      </w:r>
      <w:r w:rsidRPr="00011875">
        <w:rPr>
          <w:sz w:val="28"/>
          <w:szCs w:val="28"/>
        </w:rPr>
        <w:t xml:space="preserve"> </w:t>
      </w:r>
    </w:p>
    <w:p w:rsidR="002D7CCB" w:rsidRDefault="002D7CCB" w:rsidP="002D7C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Общие положения</w:t>
      </w:r>
    </w:p>
    <w:p w:rsidR="002D7CCB" w:rsidRPr="00011875" w:rsidRDefault="002D7CCB" w:rsidP="002D7CCB">
      <w:pPr>
        <w:ind w:left="1080"/>
        <w:rPr>
          <w:b/>
          <w:sz w:val="28"/>
          <w:szCs w:val="28"/>
        </w:rPr>
      </w:pP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1.1. Добровольными пожертвованиями физических и (или) юридических лиц </w:t>
      </w:r>
      <w:r>
        <w:rPr>
          <w:sz w:val="28"/>
          <w:szCs w:val="28"/>
        </w:rPr>
        <w:t xml:space="preserve">Школы </w:t>
      </w:r>
      <w:r w:rsidRPr="00011875">
        <w:rPr>
          <w:sz w:val="28"/>
          <w:szCs w:val="28"/>
        </w:rPr>
        <w:t>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бескорыстному выполнению работ, предоставлению услуг, оказанию иной поддержки.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1.2. Добровольные пожертвования физических и (или) юридических лиц привлекаются </w:t>
      </w:r>
      <w:r>
        <w:rPr>
          <w:sz w:val="28"/>
          <w:szCs w:val="28"/>
        </w:rPr>
        <w:t>Школой</w:t>
      </w:r>
      <w:r w:rsidRPr="00011875">
        <w:rPr>
          <w:sz w:val="28"/>
          <w:szCs w:val="28"/>
        </w:rPr>
        <w:t xml:space="preserve"> в целях восполнения недостающих учреждению бюджетных сре</w:t>
      </w:r>
      <w:proofErr w:type="gramStart"/>
      <w:r w:rsidRPr="00011875">
        <w:rPr>
          <w:sz w:val="28"/>
          <w:szCs w:val="28"/>
        </w:rPr>
        <w:t>дств дл</w:t>
      </w:r>
      <w:proofErr w:type="gramEnd"/>
      <w:r w:rsidRPr="00011875">
        <w:rPr>
          <w:sz w:val="28"/>
          <w:szCs w:val="28"/>
        </w:rPr>
        <w:t>я развития материально-технической базы учреждения</w:t>
      </w:r>
      <w:r>
        <w:rPr>
          <w:sz w:val="28"/>
          <w:szCs w:val="28"/>
        </w:rPr>
        <w:t>, охраны  и улучшения условий пребывания учащихся в школе.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1.3. Добровольные пожертвования могут привлекаться </w:t>
      </w:r>
      <w:r>
        <w:rPr>
          <w:sz w:val="28"/>
          <w:szCs w:val="28"/>
        </w:rPr>
        <w:t>школой как от родителей детей, обучаю</w:t>
      </w:r>
      <w:r w:rsidRPr="00011875">
        <w:rPr>
          <w:sz w:val="28"/>
          <w:szCs w:val="28"/>
        </w:rPr>
        <w:t xml:space="preserve">щихся в </w:t>
      </w:r>
      <w:r>
        <w:rPr>
          <w:sz w:val="28"/>
          <w:szCs w:val="28"/>
        </w:rPr>
        <w:t>школе</w:t>
      </w:r>
      <w:r w:rsidRPr="00011875">
        <w:rPr>
          <w:sz w:val="28"/>
          <w:szCs w:val="28"/>
        </w:rPr>
        <w:t>, так и от других физических и юридических лиц, изъявивших желание осуществить благотворительные пожертвования.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</w:p>
    <w:p w:rsidR="002D7CCB" w:rsidRDefault="002D7CCB" w:rsidP="002D7CCB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2. Порядок привлечения добровольных пожертвований</w:t>
      </w:r>
    </w:p>
    <w:p w:rsidR="002D7CCB" w:rsidRPr="00011875" w:rsidRDefault="002D7CCB" w:rsidP="002D7CCB">
      <w:pPr>
        <w:ind w:firstLine="720"/>
        <w:jc w:val="center"/>
        <w:rPr>
          <w:b/>
          <w:sz w:val="28"/>
          <w:szCs w:val="28"/>
        </w:rPr>
      </w:pP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Представители интересов</w:t>
      </w:r>
      <w:r w:rsidRPr="002D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  <w:r w:rsidRPr="00011875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председателя Родительского комитета (члены Родительского комитета) </w:t>
      </w:r>
      <w:r w:rsidRPr="00011875">
        <w:rPr>
          <w:sz w:val="28"/>
          <w:szCs w:val="28"/>
        </w:rPr>
        <w:t xml:space="preserve">вправе обратиться за оказанием помощи </w:t>
      </w:r>
      <w:r>
        <w:rPr>
          <w:sz w:val="28"/>
          <w:szCs w:val="28"/>
        </w:rPr>
        <w:t xml:space="preserve">школе </w:t>
      </w:r>
      <w:r w:rsidRPr="00011875">
        <w:rPr>
          <w:sz w:val="28"/>
          <w:szCs w:val="28"/>
        </w:rPr>
        <w:t xml:space="preserve"> как в устной (на </w:t>
      </w:r>
      <w:r>
        <w:rPr>
          <w:sz w:val="28"/>
          <w:szCs w:val="28"/>
        </w:rPr>
        <w:t xml:space="preserve">общешкольном </w:t>
      </w:r>
      <w:r w:rsidRPr="00011875">
        <w:rPr>
          <w:sz w:val="28"/>
          <w:szCs w:val="28"/>
        </w:rPr>
        <w:t>родительском собрании, в частной беседе), так и в письменной (в виде объявления, письма) форме.</w:t>
      </w:r>
      <w:proofErr w:type="gramEnd"/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2.2. Пожертвования физических или юридических лиц могут привлекаться  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2.3. При обращении за оказанием помощи </w:t>
      </w:r>
      <w:r>
        <w:rPr>
          <w:sz w:val="28"/>
          <w:szCs w:val="28"/>
        </w:rPr>
        <w:t xml:space="preserve">школа </w:t>
      </w:r>
      <w:r w:rsidRPr="00011875">
        <w:rPr>
          <w:sz w:val="28"/>
          <w:szCs w:val="28"/>
        </w:rPr>
        <w:t xml:space="preserve"> должна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</w:t>
      </w:r>
      <w:r>
        <w:rPr>
          <w:sz w:val="28"/>
          <w:szCs w:val="28"/>
        </w:rPr>
        <w:t>, охраны</w:t>
      </w:r>
      <w:r w:rsidRPr="00011875">
        <w:rPr>
          <w:sz w:val="28"/>
          <w:szCs w:val="28"/>
        </w:rPr>
        <w:t xml:space="preserve"> и т.д.).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2.4. Благотворительная помощь может выражаться в добровольном безвозмездном личном труде родителей по ремонту помещений </w:t>
      </w:r>
      <w:r>
        <w:rPr>
          <w:sz w:val="28"/>
          <w:szCs w:val="28"/>
        </w:rPr>
        <w:t>школы</w:t>
      </w:r>
      <w:r w:rsidRPr="00011875">
        <w:rPr>
          <w:sz w:val="28"/>
          <w:szCs w:val="28"/>
        </w:rPr>
        <w:t>, оказании помощи в проведении мероприятий и т.д.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</w:p>
    <w:p w:rsidR="002D7CCB" w:rsidRDefault="002D7CCB" w:rsidP="002D7CCB">
      <w:pPr>
        <w:ind w:firstLine="720"/>
        <w:jc w:val="center"/>
        <w:rPr>
          <w:b/>
          <w:sz w:val="28"/>
          <w:szCs w:val="28"/>
        </w:rPr>
        <w:sectPr w:rsidR="002D7CCB" w:rsidSect="00180C0C">
          <w:pgSz w:w="11906" w:h="16838"/>
          <w:pgMar w:top="851" w:right="709" w:bottom="709" w:left="1701" w:header="709" w:footer="709" w:gutter="0"/>
          <w:cols w:space="708"/>
          <w:docGrid w:linePitch="360"/>
        </w:sectPr>
      </w:pPr>
    </w:p>
    <w:p w:rsidR="002D7CCB" w:rsidRDefault="002D7CCB" w:rsidP="002D7CCB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lastRenderedPageBreak/>
        <w:t>3. Порядок расходования добровольных пожертвований</w:t>
      </w:r>
    </w:p>
    <w:p w:rsidR="002D7CCB" w:rsidRPr="00011875" w:rsidRDefault="002D7CCB" w:rsidP="002D7CCB">
      <w:pPr>
        <w:ind w:firstLine="720"/>
        <w:jc w:val="center"/>
        <w:rPr>
          <w:b/>
          <w:color w:val="3366CC"/>
          <w:sz w:val="28"/>
          <w:szCs w:val="28"/>
        </w:rPr>
      </w:pP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3.1. Расходование привлеченных сре</w:t>
      </w:r>
      <w:proofErr w:type="gramStart"/>
      <w:r w:rsidRPr="00011875">
        <w:rPr>
          <w:sz w:val="28"/>
          <w:szCs w:val="28"/>
        </w:rPr>
        <w:t xml:space="preserve">дств </w:t>
      </w:r>
      <w:r>
        <w:rPr>
          <w:sz w:val="28"/>
          <w:szCs w:val="28"/>
        </w:rPr>
        <w:t>шк</w:t>
      </w:r>
      <w:proofErr w:type="gramEnd"/>
      <w:r>
        <w:rPr>
          <w:sz w:val="28"/>
          <w:szCs w:val="28"/>
        </w:rPr>
        <w:t>олой</w:t>
      </w:r>
      <w:r w:rsidRPr="00011875">
        <w:rPr>
          <w:sz w:val="28"/>
          <w:szCs w:val="28"/>
        </w:rPr>
        <w:t xml:space="preserve">  должно производиться строго в соответствии с целевым назначением.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3.2. Использование привлеченных средств должно осуществляться на основе сметы расходов, актов выполненных работ и мероприятий, направленных на развитие материально-технической базы учреждения</w:t>
      </w:r>
      <w:r>
        <w:rPr>
          <w:sz w:val="28"/>
          <w:szCs w:val="28"/>
        </w:rPr>
        <w:t>, улучшение условий пребывания учащихся в школе.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3.3. Не допускается направление добровольных пожертвований на увеличение фонда заработной платы работников </w:t>
      </w:r>
      <w:r>
        <w:rPr>
          <w:sz w:val="28"/>
          <w:szCs w:val="28"/>
        </w:rPr>
        <w:t>школы</w:t>
      </w:r>
      <w:r w:rsidRPr="00011875">
        <w:rPr>
          <w:sz w:val="28"/>
          <w:szCs w:val="28"/>
        </w:rPr>
        <w:t>, оказание им материальной помощи.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</w:p>
    <w:p w:rsidR="002D7CCB" w:rsidRDefault="002D7CCB" w:rsidP="002D7CCB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4. Порядок приема добровольных пожертвований и учета их использования</w:t>
      </w:r>
    </w:p>
    <w:p w:rsidR="002D7CCB" w:rsidRPr="00011875" w:rsidRDefault="002D7CCB" w:rsidP="002D7CCB">
      <w:pPr>
        <w:ind w:firstLine="720"/>
        <w:jc w:val="center"/>
        <w:rPr>
          <w:b/>
          <w:sz w:val="28"/>
          <w:szCs w:val="28"/>
        </w:rPr>
      </w:pP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4.1. Добровольные пожертвования могут быть переданы школе по безналичному расчету, в натуральном виде, в форме передачи объектов интеллектуальной с</w:t>
      </w:r>
      <w:r>
        <w:rPr>
          <w:sz w:val="28"/>
          <w:szCs w:val="28"/>
        </w:rPr>
        <w:t>обственности</w:t>
      </w:r>
      <w:r w:rsidRPr="00011875">
        <w:rPr>
          <w:sz w:val="28"/>
          <w:szCs w:val="28"/>
        </w:rPr>
        <w:t>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4.2. Добровольные пожертвования предприятий, организаций и учреждений, физических лиц, денежная помощь родителей вносятся на текущий  счет</w:t>
      </w:r>
      <w:r>
        <w:rPr>
          <w:sz w:val="28"/>
          <w:szCs w:val="28"/>
        </w:rPr>
        <w:t xml:space="preserve"> школы</w:t>
      </w:r>
      <w:r w:rsidRPr="00011875">
        <w:rPr>
          <w:sz w:val="28"/>
          <w:szCs w:val="28"/>
        </w:rPr>
        <w:t>.</w:t>
      </w:r>
    </w:p>
    <w:p w:rsidR="00362449" w:rsidRPr="00362449" w:rsidRDefault="00362449" w:rsidP="00362449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2449">
        <w:rPr>
          <w:rFonts w:ascii="Times New Roman" w:hAnsi="Times New Roman"/>
          <w:sz w:val="28"/>
          <w:szCs w:val="28"/>
        </w:rPr>
        <w:t>Администрация Школы 1 раз в год отчитывается о расходование  Благотворительных пожертвований физических и (или) юридических  лиц перед Управляющим Советом или Родительским комитетом Школы.</w:t>
      </w:r>
    </w:p>
    <w:p w:rsidR="002D7CCB" w:rsidRPr="00362449" w:rsidRDefault="00362449" w:rsidP="002D7CCB">
      <w:pPr>
        <w:ind w:firstLine="720"/>
        <w:jc w:val="both"/>
        <w:rPr>
          <w:sz w:val="28"/>
          <w:szCs w:val="28"/>
        </w:rPr>
      </w:pPr>
      <w:r w:rsidRPr="00362449">
        <w:rPr>
          <w:sz w:val="28"/>
          <w:szCs w:val="28"/>
        </w:rPr>
        <w:t>П</w:t>
      </w:r>
      <w:r w:rsidR="002D7CCB" w:rsidRPr="00362449">
        <w:rPr>
          <w:sz w:val="28"/>
          <w:szCs w:val="28"/>
        </w:rPr>
        <w:t>редседатель Родительского комитета обя</w:t>
      </w:r>
      <w:r w:rsidRPr="00362449">
        <w:rPr>
          <w:sz w:val="28"/>
          <w:szCs w:val="28"/>
        </w:rPr>
        <w:t>зан</w:t>
      </w:r>
      <w:r w:rsidR="002D7CCB" w:rsidRPr="00362449">
        <w:rPr>
          <w:sz w:val="28"/>
          <w:szCs w:val="28"/>
        </w:rPr>
        <w:t xml:space="preserve"> представить отчет об использовании добровольных пожертвований </w:t>
      </w:r>
      <w:r>
        <w:rPr>
          <w:sz w:val="28"/>
          <w:szCs w:val="28"/>
        </w:rPr>
        <w:t>на родительских собраниях</w:t>
      </w:r>
      <w:r w:rsidR="002D7CCB" w:rsidRPr="00362449">
        <w:rPr>
          <w:sz w:val="28"/>
          <w:szCs w:val="28"/>
        </w:rPr>
        <w:t>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4.4. При привлечении добровольных взносов родителей на ремонт  и другие расходы, связанные с деятельностью </w:t>
      </w:r>
      <w:r>
        <w:rPr>
          <w:sz w:val="28"/>
          <w:szCs w:val="28"/>
        </w:rPr>
        <w:t>школы</w:t>
      </w:r>
      <w:r w:rsidRPr="00011875">
        <w:rPr>
          <w:sz w:val="28"/>
          <w:szCs w:val="28"/>
        </w:rPr>
        <w:t>, администрация обязана представлять письменные отчеты об использовании средств, выполнении работ</w:t>
      </w:r>
      <w:r>
        <w:rPr>
          <w:sz w:val="28"/>
          <w:szCs w:val="28"/>
        </w:rPr>
        <w:t xml:space="preserve"> Управляющему  совету </w:t>
      </w:r>
      <w:r w:rsidRPr="00011875">
        <w:rPr>
          <w:sz w:val="28"/>
          <w:szCs w:val="28"/>
        </w:rPr>
        <w:t xml:space="preserve"> или другому общественному органу для рассмотрения на классных собраниях, </w:t>
      </w:r>
      <w:r>
        <w:rPr>
          <w:sz w:val="28"/>
          <w:szCs w:val="28"/>
        </w:rPr>
        <w:t>общешкольных собраниях</w:t>
      </w:r>
      <w:r w:rsidRPr="00011875">
        <w:rPr>
          <w:sz w:val="28"/>
          <w:szCs w:val="28"/>
        </w:rPr>
        <w:t xml:space="preserve"> и т.д.</w:t>
      </w:r>
    </w:p>
    <w:p w:rsidR="002D7CCB" w:rsidRPr="00011875" w:rsidRDefault="002D7CCB" w:rsidP="002D7CCB">
      <w:pPr>
        <w:jc w:val="both"/>
        <w:rPr>
          <w:sz w:val="28"/>
          <w:szCs w:val="28"/>
        </w:rPr>
      </w:pPr>
    </w:p>
    <w:p w:rsidR="002D7CCB" w:rsidRDefault="002D7CCB" w:rsidP="002D7CCB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5. Ответственность</w:t>
      </w:r>
    </w:p>
    <w:p w:rsidR="002D7CCB" w:rsidRPr="00011875" w:rsidRDefault="002D7CCB" w:rsidP="002D7CCB">
      <w:pPr>
        <w:ind w:firstLine="720"/>
        <w:jc w:val="center"/>
        <w:rPr>
          <w:b/>
          <w:sz w:val="28"/>
          <w:szCs w:val="28"/>
        </w:rPr>
      </w:pP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5.1. Не допускается использование добровольных пожертвований  на цели, не соответствующие уставной деятельности и не в соответствии с пожеланием лица, совершившего пожертвования.</w:t>
      </w:r>
    </w:p>
    <w:p w:rsidR="002D7CCB" w:rsidRPr="00011875" w:rsidRDefault="002D7CCB" w:rsidP="002D7CC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5.2. Ответственность за использование добровольных пожертвований несет директор </w:t>
      </w:r>
      <w:r>
        <w:rPr>
          <w:sz w:val="28"/>
          <w:szCs w:val="28"/>
        </w:rPr>
        <w:t>школы</w:t>
      </w:r>
      <w:r w:rsidRPr="00011875">
        <w:rPr>
          <w:sz w:val="28"/>
          <w:szCs w:val="28"/>
        </w:rPr>
        <w:t>.</w:t>
      </w:r>
    </w:p>
    <w:p w:rsidR="001819CB" w:rsidRDefault="001819CB"/>
    <w:sectPr w:rsidR="001819CB" w:rsidSect="00180C0C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22C"/>
    <w:multiLevelType w:val="hybridMultilevel"/>
    <w:tmpl w:val="698A6486"/>
    <w:lvl w:ilvl="0" w:tplc="0CFE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CB"/>
    <w:rsid w:val="001819CB"/>
    <w:rsid w:val="002C07D1"/>
    <w:rsid w:val="002D7CCB"/>
    <w:rsid w:val="00362449"/>
    <w:rsid w:val="004C506A"/>
    <w:rsid w:val="00A75ED2"/>
    <w:rsid w:val="00AB72EE"/>
    <w:rsid w:val="00C40115"/>
    <w:rsid w:val="00F8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C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4">
    <w:name w:val="Strong"/>
    <w:basedOn w:val="a0"/>
    <w:uiPriority w:val="22"/>
    <w:qFormat/>
    <w:rsid w:val="00C401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8</cp:revision>
  <cp:lastPrinted>2018-10-19T05:01:00Z</cp:lastPrinted>
  <dcterms:created xsi:type="dcterms:W3CDTF">2018-10-19T03:55:00Z</dcterms:created>
  <dcterms:modified xsi:type="dcterms:W3CDTF">2018-10-19T07:34:00Z</dcterms:modified>
</cp:coreProperties>
</file>