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казенное учреждение «Управление образования города Белово»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9202C6" w:rsidRDefault="009202C6" w:rsidP="009202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«Средняя общеобразовательная школа № 11 города Белово»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8"/>
        </w:rPr>
        <w:t>Цимлянская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>, 58, г. Белово, Кемеровская область, 652615, тел.: 2-44-73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УТВЕРЖДАЮ: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бюджетного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Общеобразовательного учреждения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«Средняя общеобразовательная 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школа № 11 города Белово»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 В. А. Устинова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____  ___________ № 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 Программа по учебному предмету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«</w:t>
      </w:r>
      <w:r w:rsidR="00E5662E">
        <w:rPr>
          <w:rFonts w:ascii="Times New Roman" w:hAnsi="Times New Roman" w:cs="Times New Roman"/>
          <w:b/>
          <w:i/>
          <w:sz w:val="36"/>
          <w:szCs w:val="28"/>
        </w:rPr>
        <w:t>Геометрия</w:t>
      </w:r>
      <w:r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для 7-9 классов</w:t>
      </w:r>
    </w:p>
    <w:p w:rsidR="009202C6" w:rsidRDefault="009202C6" w:rsidP="00920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Рассмотрена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методическом совете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___ от ___  ________20___г.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 МС</w:t>
      </w:r>
    </w:p>
    <w:p w:rsidR="009202C6" w:rsidRDefault="009202C6" w:rsidP="009202C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Обсуждена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на заседании МО_____________________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Протокол № __ от ____  _________20___г.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Руководитель МО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</w:t>
      </w: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202C6" w:rsidRDefault="009202C6" w:rsidP="009202C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2F59ED">
        <w:rPr>
          <w:rFonts w:ascii="Times New Roman" w:hAnsi="Times New Roman" w:cs="Times New Roman"/>
          <w:sz w:val="24"/>
          <w:szCs w:val="28"/>
        </w:rPr>
        <w:t xml:space="preserve">                            2016</w:t>
      </w:r>
    </w:p>
    <w:p w:rsidR="004D5A5A" w:rsidRDefault="004D5A5A" w:rsidP="00920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5A5A" w:rsidRDefault="004D5A5A" w:rsidP="00920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2C6" w:rsidRPr="00E935B9" w:rsidRDefault="009202C6" w:rsidP="009202C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5B9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9202C6" w:rsidRPr="00E935B9" w:rsidRDefault="009202C6" w:rsidP="009202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F59ED" w:rsidRPr="00E935B9" w:rsidRDefault="002F59ED" w:rsidP="002F5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2F59ED" w:rsidRDefault="002F59ED" w:rsidP="002F5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Планируемые результаты изучения учебного пр</w:t>
      </w:r>
      <w:r>
        <w:rPr>
          <w:rFonts w:ascii="Times New Roman" w:hAnsi="Times New Roman" w:cs="Times New Roman"/>
          <w:sz w:val="26"/>
          <w:szCs w:val="26"/>
        </w:rPr>
        <w:t>едмета «Математика»</w:t>
      </w:r>
    </w:p>
    <w:p w:rsidR="002F59ED" w:rsidRPr="00E935B9" w:rsidRDefault="002F59ED" w:rsidP="002F5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Содержание учебного предмета</w:t>
      </w:r>
    </w:p>
    <w:p w:rsidR="009202C6" w:rsidRDefault="002F59ED" w:rsidP="002F59ED">
      <w:pPr>
        <w:rPr>
          <w:rFonts w:ascii="Times New Roman" w:hAnsi="Times New Roman" w:cs="Times New Roman"/>
          <w:sz w:val="26"/>
          <w:szCs w:val="26"/>
        </w:rPr>
      </w:pPr>
      <w:r w:rsidRPr="00E935B9">
        <w:rPr>
          <w:rFonts w:ascii="Times New Roman" w:hAnsi="Times New Roman" w:cs="Times New Roman"/>
          <w:sz w:val="26"/>
          <w:szCs w:val="26"/>
        </w:rPr>
        <w:t>Тематическое планирование с определением основных видов учебной деятельности</w:t>
      </w: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9202C6">
      <w:pPr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9202C6">
      <w:pPr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9202C6">
      <w:pPr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9202C6">
      <w:pPr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9202C6">
      <w:pPr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9202C6">
      <w:pPr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9202C6">
      <w:pPr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9202C6">
      <w:pPr>
        <w:rPr>
          <w:rFonts w:ascii="Times New Roman" w:hAnsi="Times New Roman" w:cs="Times New Roman"/>
          <w:sz w:val="26"/>
          <w:szCs w:val="26"/>
        </w:rPr>
      </w:pPr>
    </w:p>
    <w:p w:rsidR="009202C6" w:rsidRDefault="009202C6" w:rsidP="009202C6">
      <w:pPr>
        <w:rPr>
          <w:rFonts w:ascii="Times New Roman" w:hAnsi="Times New Roman" w:cs="Times New Roman"/>
          <w:sz w:val="26"/>
          <w:szCs w:val="26"/>
        </w:rPr>
      </w:pPr>
    </w:p>
    <w:p w:rsidR="00E91982" w:rsidRDefault="00E91982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60F8" w:rsidRDefault="00DC60F8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60F8" w:rsidRPr="002C1DEB" w:rsidRDefault="00DC60F8" w:rsidP="002F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1DEB">
        <w:rPr>
          <w:rFonts w:ascii="Times New Roman" w:hAnsi="Times New Roman" w:cs="Times New Roman"/>
          <w:sz w:val="26"/>
          <w:szCs w:val="26"/>
        </w:rPr>
        <w:t>Программа учебного предмета «</w:t>
      </w:r>
      <w:r w:rsidR="00FD5ECC">
        <w:rPr>
          <w:rFonts w:ascii="Times New Roman" w:hAnsi="Times New Roman" w:cs="Times New Roman"/>
          <w:sz w:val="26"/>
          <w:szCs w:val="26"/>
        </w:rPr>
        <w:t>Геометрия</w:t>
      </w:r>
      <w:r w:rsidRPr="002C1DEB">
        <w:rPr>
          <w:rFonts w:ascii="Times New Roman" w:hAnsi="Times New Roman" w:cs="Times New Roman"/>
          <w:sz w:val="26"/>
          <w:szCs w:val="26"/>
        </w:rPr>
        <w:t xml:space="preserve">» обеспечивает достижение планируемых результатов освоения Основной образовательной программы основного общего образования МБОУ СОШ № 11 города Белово, разработана на основе  требований к результатам освоения основной образовательной программы основного общего образования МБОУ СОШ № 11 города Белово, с учетом основных направлений программ, включенных в структуру основной образовательной программы МБОУ СОШ № 11 города Белово. </w:t>
      </w:r>
      <w:bookmarkStart w:id="0" w:name="_GoBack"/>
      <w:bookmarkEnd w:id="0"/>
      <w:proofErr w:type="gramEnd"/>
    </w:p>
    <w:p w:rsidR="00E91982" w:rsidRDefault="00E91982" w:rsidP="002F5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Рабочие программы основного общего образования по геометрии 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E91982" w:rsidRDefault="00E91982" w:rsidP="002F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Овладение учащимися системой геометрических знаний и умений необходимо в повседневно жизни для изучения смежных дисциплин и продолжения образования.</w:t>
      </w:r>
    </w:p>
    <w:p w:rsidR="00E91982" w:rsidRDefault="00E91982" w:rsidP="002F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 моделируются и изучаются явления и процессы, происходящие в природе.</w:t>
      </w:r>
    </w:p>
    <w:p w:rsidR="00E91982" w:rsidRDefault="00E91982" w:rsidP="002F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E91982" w:rsidRDefault="00E91982" w:rsidP="002F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E91982" w:rsidRDefault="00E91982" w:rsidP="002F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E91982" w:rsidRDefault="00E91982" w:rsidP="002F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E91982" w:rsidRDefault="00AE6DDC" w:rsidP="002F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 обучении геометрии</w:t>
      </w:r>
      <w:r w:rsidR="00E91982">
        <w:rPr>
          <w:rFonts w:ascii="Times New Roman" w:hAnsi="Times New Roman" w:cs="Times New Roman"/>
          <w:sz w:val="26"/>
          <w:szCs w:val="26"/>
        </w:rPr>
        <w:t xml:space="preserve"> формир</w:t>
      </w:r>
      <w:r>
        <w:rPr>
          <w:rFonts w:ascii="Times New Roman" w:hAnsi="Times New Roman" w:cs="Times New Roman"/>
          <w:sz w:val="26"/>
          <w:szCs w:val="26"/>
        </w:rPr>
        <w:t>уются</w:t>
      </w:r>
      <w:r w:rsidR="00E91982">
        <w:rPr>
          <w:rFonts w:ascii="Times New Roman" w:hAnsi="Times New Roman" w:cs="Times New Roman"/>
          <w:sz w:val="26"/>
          <w:szCs w:val="26"/>
        </w:rPr>
        <w:t xml:space="preserve">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</w:t>
      </w:r>
      <w:r>
        <w:rPr>
          <w:rFonts w:ascii="Times New Roman" w:hAnsi="Times New Roman" w:cs="Times New Roman"/>
          <w:sz w:val="26"/>
          <w:szCs w:val="26"/>
        </w:rPr>
        <w:t>геометрии</w:t>
      </w:r>
      <w:r w:rsidR="00E91982">
        <w:rPr>
          <w:rFonts w:ascii="Times New Roman" w:hAnsi="Times New Roman" w:cs="Times New Roman"/>
          <w:sz w:val="26"/>
          <w:szCs w:val="26"/>
        </w:rPr>
        <w:t xml:space="preserve">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4D5A5A" w:rsidRDefault="00E91982" w:rsidP="002F59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Важнейшей задачей школьного курса </w:t>
      </w:r>
      <w:r w:rsidR="00AE6DDC">
        <w:rPr>
          <w:rFonts w:ascii="Times New Roman" w:hAnsi="Times New Roman" w:cs="Times New Roman"/>
          <w:sz w:val="26"/>
          <w:szCs w:val="26"/>
        </w:rPr>
        <w:t>геометрии</w:t>
      </w:r>
      <w:r>
        <w:rPr>
          <w:rFonts w:ascii="Times New Roman" w:hAnsi="Times New Roman" w:cs="Times New Roman"/>
          <w:sz w:val="26"/>
          <w:szCs w:val="26"/>
        </w:rPr>
        <w:t xml:space="preserve"> является развитие логического мышления учащихся. Сами объекты </w:t>
      </w:r>
      <w:r w:rsidR="00AE6DDC">
        <w:rPr>
          <w:rFonts w:ascii="Times New Roman" w:hAnsi="Times New Roman" w:cs="Times New Roman"/>
          <w:sz w:val="26"/>
          <w:szCs w:val="26"/>
        </w:rPr>
        <w:t>геометр</w:t>
      </w:r>
      <w:r>
        <w:rPr>
          <w:rFonts w:ascii="Times New Roman" w:hAnsi="Times New Roman" w:cs="Times New Roman"/>
          <w:sz w:val="26"/>
          <w:szCs w:val="26"/>
        </w:rPr>
        <w:t xml:space="preserve">ических умозаключений и принятые в </w:t>
      </w:r>
      <w:r w:rsidR="00AE6DDC">
        <w:rPr>
          <w:rFonts w:ascii="Times New Roman" w:hAnsi="Times New Roman" w:cs="Times New Roman"/>
          <w:sz w:val="26"/>
          <w:szCs w:val="26"/>
        </w:rPr>
        <w:t>геометрии</w:t>
      </w:r>
      <w:r>
        <w:rPr>
          <w:rFonts w:ascii="Times New Roman" w:hAnsi="Times New Roman" w:cs="Times New Roman"/>
          <w:sz w:val="26"/>
          <w:szCs w:val="26"/>
        </w:rPr>
        <w:t xml:space="preserve"> правила их конструирования способствуют формированию умений обосновывать и доказывать суждения, приводить четкие определения, развивают логическую интуицию, кратко и наглядно </w:t>
      </w:r>
      <w:r w:rsidR="00AE6DD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скрывают механизм логических построений и учат их применению. Тем самым </w:t>
      </w:r>
      <w:r w:rsidR="00AE6DDC">
        <w:rPr>
          <w:rFonts w:ascii="Times New Roman" w:hAnsi="Times New Roman" w:cs="Times New Roman"/>
          <w:sz w:val="26"/>
          <w:szCs w:val="26"/>
        </w:rPr>
        <w:t>геометрия</w:t>
      </w:r>
      <w:r>
        <w:rPr>
          <w:rFonts w:ascii="Times New Roman" w:hAnsi="Times New Roman" w:cs="Times New Roman"/>
          <w:sz w:val="26"/>
          <w:szCs w:val="26"/>
        </w:rPr>
        <w:t xml:space="preserve"> занимает ведущ</w:t>
      </w:r>
      <w:r w:rsidR="00AE6DDC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мест</w:t>
      </w:r>
      <w:r w:rsidR="00AE6DD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</w:t>
      </w:r>
      <w:r w:rsidR="00AE6DDC">
        <w:rPr>
          <w:rFonts w:ascii="Times New Roman" w:hAnsi="Times New Roman" w:cs="Times New Roman"/>
          <w:sz w:val="26"/>
          <w:szCs w:val="26"/>
        </w:rPr>
        <w:t>способствуя восприятию геометрических форм, усвоения понятия симметрии, геометрия</w:t>
      </w:r>
      <w:r>
        <w:rPr>
          <w:rFonts w:ascii="Times New Roman" w:hAnsi="Times New Roman" w:cs="Times New Roman"/>
          <w:sz w:val="26"/>
          <w:szCs w:val="26"/>
        </w:rPr>
        <w:t xml:space="preserve"> вносит значительный вклад в э</w:t>
      </w:r>
      <w:r w:rsidR="00AE6DDC">
        <w:rPr>
          <w:rFonts w:ascii="Times New Roman" w:hAnsi="Times New Roman" w:cs="Times New Roman"/>
          <w:sz w:val="26"/>
          <w:szCs w:val="26"/>
        </w:rPr>
        <w:t>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5A5A" w:rsidRDefault="004D5A5A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59ED" w:rsidRDefault="002F59ED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03BE" w:rsidRDefault="008703BE" w:rsidP="002F59ED">
      <w:pPr>
        <w:spacing w:after="0" w:line="240" w:lineRule="auto"/>
        <w:jc w:val="both"/>
        <w:rPr>
          <w:rFonts w:ascii="Times New Roman" w:hAnsi="Times New Roman"/>
          <w:bCs/>
          <w:caps/>
          <w:sz w:val="26"/>
          <w:szCs w:val="26"/>
        </w:rPr>
      </w:pPr>
    </w:p>
    <w:p w:rsidR="008703BE" w:rsidRDefault="008703BE" w:rsidP="002F59ED">
      <w:pPr>
        <w:spacing w:after="0" w:line="240" w:lineRule="auto"/>
        <w:jc w:val="both"/>
        <w:rPr>
          <w:rFonts w:ascii="Times New Roman" w:hAnsi="Times New Roman"/>
          <w:bCs/>
          <w:caps/>
          <w:sz w:val="26"/>
          <w:szCs w:val="26"/>
        </w:rPr>
      </w:pPr>
    </w:p>
    <w:p w:rsidR="008703BE" w:rsidRDefault="008703BE" w:rsidP="002F59ED">
      <w:pPr>
        <w:spacing w:after="0" w:line="240" w:lineRule="auto"/>
        <w:jc w:val="both"/>
        <w:rPr>
          <w:rFonts w:ascii="Times New Roman" w:hAnsi="Times New Roman"/>
          <w:bCs/>
          <w:caps/>
          <w:sz w:val="26"/>
          <w:szCs w:val="26"/>
        </w:rPr>
      </w:pPr>
    </w:p>
    <w:p w:rsidR="008703BE" w:rsidRDefault="008703BE" w:rsidP="002F59ED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8703BE">
        <w:rPr>
          <w:rFonts w:ascii="Times New Roman" w:hAnsi="Times New Roman"/>
          <w:bCs/>
          <w:caps/>
          <w:sz w:val="26"/>
          <w:szCs w:val="26"/>
        </w:rPr>
        <w:lastRenderedPageBreak/>
        <w:t>Содержание учебного предмета</w:t>
      </w:r>
    </w:p>
    <w:p w:rsidR="008703BE" w:rsidRDefault="002F59ED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Геометрические фигуры</w:t>
      </w:r>
      <w:r w:rsidR="008703BE" w:rsidRPr="008703BE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8703BE" w:rsidRPr="008703BE">
        <w:rPr>
          <w:rFonts w:ascii="Times New Roman" w:hAnsi="Times New Roman"/>
          <w:bCs/>
          <w:sz w:val="26"/>
          <w:szCs w:val="26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="008703BE" w:rsidRPr="008703BE">
        <w:rPr>
          <w:rFonts w:ascii="Times New Roman" w:hAnsi="Times New Roman"/>
          <w:bCs/>
          <w:sz w:val="26"/>
          <w:szCs w:val="26"/>
        </w:rPr>
        <w:t xml:space="preserve">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 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 xml:space="preserve">Длина отрезка, </w:t>
      </w:r>
      <w:proofErr w:type="gramStart"/>
      <w:r w:rsidRPr="008703BE">
        <w:rPr>
          <w:rFonts w:ascii="Times New Roman" w:hAnsi="Times New Roman"/>
          <w:bCs/>
          <w:sz w:val="26"/>
          <w:szCs w:val="26"/>
        </w:rPr>
        <w:t>ломаной</w:t>
      </w:r>
      <w:proofErr w:type="gramEnd"/>
      <w:r w:rsidRPr="008703BE">
        <w:rPr>
          <w:rFonts w:ascii="Times New Roman" w:hAnsi="Times New Roman"/>
          <w:bCs/>
          <w:sz w:val="26"/>
          <w:szCs w:val="26"/>
        </w:rPr>
        <w:t xml:space="preserve">. Периметр многоугольника. Единицы измерения длины. Измерение длины отрезка, построение отрезка заданной длины. 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Виды углов. Градусная мера угла. Измерение и построение углов с помощью транспортира.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Н</w:t>
      </w:r>
      <w:r w:rsidRPr="008703BE">
        <w:rPr>
          <w:rFonts w:ascii="Times New Roman" w:hAnsi="Times New Roman"/>
          <w:bCs/>
          <w:sz w:val="26"/>
          <w:szCs w:val="26"/>
        </w:rPr>
        <w:t>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8703BE">
        <w:rPr>
          <w:rFonts w:ascii="Times New Roman" w:hAnsi="Times New Roman"/>
          <w:bCs/>
          <w:sz w:val="26"/>
          <w:szCs w:val="26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Понятие объема; единицы объема. Объем прямоугольного параллелепипеда, куба.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Понятие о равенстве фигур. Центральная, осевая и зеркальная симметрии. Изображение симметричных фигур.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8703BE">
        <w:rPr>
          <w:rFonts w:ascii="Times New Roman" w:hAnsi="Times New Roman"/>
          <w:bCs/>
          <w:sz w:val="26"/>
          <w:szCs w:val="26"/>
        </w:rPr>
        <w:t>прямых</w:t>
      </w:r>
      <w:proofErr w:type="gramEnd"/>
      <w:r w:rsidRPr="008703BE">
        <w:rPr>
          <w:rFonts w:ascii="Times New Roman" w:hAnsi="Times New Roman"/>
          <w:bCs/>
          <w:sz w:val="26"/>
          <w:szCs w:val="26"/>
        </w:rPr>
        <w:t xml:space="preserve">. Перпендикуляр и наклонная </w:t>
      </w:r>
      <w:proofErr w:type="gramStart"/>
      <w:r w:rsidRPr="008703BE">
        <w:rPr>
          <w:rFonts w:ascii="Times New Roman" w:hAnsi="Times New Roman"/>
          <w:bCs/>
          <w:sz w:val="26"/>
          <w:szCs w:val="26"/>
        </w:rPr>
        <w:t>к</w:t>
      </w:r>
      <w:proofErr w:type="gramEnd"/>
      <w:r w:rsidRPr="008703BE">
        <w:rPr>
          <w:rFonts w:ascii="Times New Roman" w:hAnsi="Times New Roman"/>
          <w:bCs/>
          <w:sz w:val="26"/>
          <w:szCs w:val="26"/>
        </w:rPr>
        <w:t xml:space="preserve"> прямой. Серединный перпендикуляр к отрезку. 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Геометрическое место точек. Свойства биссектрисы угла и серединного перпендикуляра к отрезку.</w:t>
      </w:r>
    </w:p>
    <w:p w:rsidR="002F59ED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 xml:space="preserve"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</w:t>
      </w:r>
      <w:r w:rsidR="002F59ED" w:rsidRPr="008703BE">
        <w:rPr>
          <w:rFonts w:ascii="Times New Roman" w:hAnsi="Times New Roman"/>
          <w:bCs/>
          <w:sz w:val="26"/>
          <w:szCs w:val="26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2F59ED" w:rsidRDefault="002F59ED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2F59ED" w:rsidRDefault="002F59ED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8703BE" w:rsidRDefault="002F59ED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F59ED">
        <w:rPr>
          <w:rFonts w:ascii="Times New Roman" w:hAnsi="Times New Roman"/>
          <w:b/>
          <w:bCs/>
          <w:sz w:val="26"/>
          <w:szCs w:val="26"/>
        </w:rPr>
        <w:t>Отношения.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703BE" w:rsidRPr="008703BE">
        <w:rPr>
          <w:rFonts w:ascii="Times New Roman" w:hAnsi="Times New Roman"/>
          <w:bCs/>
          <w:sz w:val="26"/>
          <w:szCs w:val="26"/>
        </w:rPr>
        <w:t>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F59ED">
        <w:rPr>
          <w:rFonts w:ascii="Times New Roman" w:hAnsi="Times New Roman"/>
          <w:b/>
          <w:bCs/>
          <w:sz w:val="26"/>
          <w:szCs w:val="26"/>
        </w:rPr>
        <w:lastRenderedPageBreak/>
        <w:t>Геометрические преобразования.</w:t>
      </w:r>
      <w:r w:rsidRPr="008703BE">
        <w:rPr>
          <w:rFonts w:ascii="Times New Roman" w:hAnsi="Times New Roman"/>
          <w:bCs/>
          <w:sz w:val="26"/>
          <w:szCs w:val="26"/>
        </w:rPr>
        <w:t xml:space="preserve">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 xml:space="preserve">Построения с помощью циркуля и линейки. Основные задачи на построение: деление отрезка пополам; построение угла, равного </w:t>
      </w:r>
      <w:proofErr w:type="gramStart"/>
      <w:r w:rsidRPr="008703BE">
        <w:rPr>
          <w:rFonts w:ascii="Times New Roman" w:hAnsi="Times New Roman"/>
          <w:bCs/>
          <w:sz w:val="26"/>
          <w:szCs w:val="26"/>
        </w:rPr>
        <w:t>данному</w:t>
      </w:r>
      <w:proofErr w:type="gramEnd"/>
      <w:r w:rsidRPr="008703BE">
        <w:rPr>
          <w:rFonts w:ascii="Times New Roman" w:hAnsi="Times New Roman"/>
          <w:bCs/>
          <w:sz w:val="26"/>
          <w:szCs w:val="26"/>
        </w:rPr>
        <w:t>; построение треугольника по трем сторонам; построение перпендикуляра к прямой; построение биссектрисы угла; деление отрезка на n равных частей.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Решение задач на вычисление, доказательство и построение с использованием свойств изученных фигур.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/>
          <w:bCs/>
          <w:sz w:val="26"/>
          <w:szCs w:val="26"/>
        </w:rPr>
        <w:t>Измерение</w:t>
      </w:r>
      <w:r w:rsidR="002F59ED">
        <w:rPr>
          <w:rFonts w:ascii="Times New Roman" w:hAnsi="Times New Roman"/>
          <w:b/>
          <w:bCs/>
          <w:sz w:val="26"/>
          <w:szCs w:val="26"/>
        </w:rPr>
        <w:t xml:space="preserve"> и вычисление</w:t>
      </w:r>
      <w:r w:rsidRPr="008703BE">
        <w:rPr>
          <w:rFonts w:ascii="Times New Roman" w:hAnsi="Times New Roman"/>
          <w:bCs/>
          <w:sz w:val="26"/>
          <w:szCs w:val="26"/>
        </w:rPr>
        <w:t xml:space="preserve">. Длина отрезка. Расстояние от точки </w:t>
      </w:r>
      <w:proofErr w:type="gramStart"/>
      <w:r w:rsidRPr="008703BE">
        <w:rPr>
          <w:rFonts w:ascii="Times New Roman" w:hAnsi="Times New Roman"/>
          <w:bCs/>
          <w:sz w:val="26"/>
          <w:szCs w:val="26"/>
        </w:rPr>
        <w:t>до</w:t>
      </w:r>
      <w:proofErr w:type="gramEnd"/>
      <w:r w:rsidRPr="008703BE">
        <w:rPr>
          <w:rFonts w:ascii="Times New Roman" w:hAnsi="Times New Roman"/>
          <w:bCs/>
          <w:sz w:val="26"/>
          <w:szCs w:val="26"/>
        </w:rPr>
        <w:t xml:space="preserve"> прямой. Расстояние между </w:t>
      </w:r>
      <w:proofErr w:type="gramStart"/>
      <w:r w:rsidRPr="008703BE">
        <w:rPr>
          <w:rFonts w:ascii="Times New Roman" w:hAnsi="Times New Roman"/>
          <w:bCs/>
          <w:sz w:val="26"/>
          <w:szCs w:val="26"/>
        </w:rPr>
        <w:t>параллельными</w:t>
      </w:r>
      <w:proofErr w:type="gramEnd"/>
      <w:r w:rsidRPr="008703BE">
        <w:rPr>
          <w:rFonts w:ascii="Times New Roman" w:hAnsi="Times New Roman"/>
          <w:bCs/>
          <w:sz w:val="26"/>
          <w:szCs w:val="26"/>
        </w:rPr>
        <w:t xml:space="preserve"> прямыми. 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Периметр многоугольника.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Длина окружности, число π; длина дуги окружности.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Градусная мера угла, соответствие между величиной центрального угла и длиной дуги окружности.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>Решение задач на вычисление и доказательство с использованием изученных формул.</w:t>
      </w:r>
    </w:p>
    <w:p w:rsidR="008703B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Cs/>
          <w:sz w:val="26"/>
          <w:szCs w:val="26"/>
        </w:rPr>
        <w:t xml:space="preserve">Уравнение </w:t>
      </w:r>
      <w:proofErr w:type="gramStart"/>
      <w:r w:rsidRPr="008703BE">
        <w:rPr>
          <w:rFonts w:ascii="Times New Roman" w:hAnsi="Times New Roman"/>
          <w:bCs/>
          <w:sz w:val="26"/>
          <w:szCs w:val="26"/>
        </w:rPr>
        <w:t>прямой</w:t>
      </w:r>
      <w:proofErr w:type="gramEnd"/>
      <w:r w:rsidRPr="008703BE">
        <w:rPr>
          <w:rFonts w:ascii="Times New Roman" w:hAnsi="Times New Roman"/>
          <w:bCs/>
          <w:sz w:val="26"/>
          <w:szCs w:val="26"/>
        </w:rPr>
        <w:t>. Координаты середины отрезка. Формула расстояния между двумя точками плоскости. Уравнение окружности.</w:t>
      </w:r>
    </w:p>
    <w:p w:rsidR="001403CE" w:rsidRDefault="008703BE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703BE">
        <w:rPr>
          <w:rFonts w:ascii="Times New Roman" w:hAnsi="Times New Roman"/>
          <w:b/>
          <w:bCs/>
          <w:sz w:val="26"/>
          <w:szCs w:val="26"/>
        </w:rPr>
        <w:t>Векторы</w:t>
      </w:r>
      <w:r w:rsidR="002F59ED">
        <w:rPr>
          <w:rFonts w:ascii="Times New Roman" w:hAnsi="Times New Roman"/>
          <w:b/>
          <w:bCs/>
          <w:sz w:val="26"/>
          <w:szCs w:val="26"/>
        </w:rPr>
        <w:t xml:space="preserve"> и координаты на плоскости</w:t>
      </w:r>
      <w:r w:rsidRPr="008703BE">
        <w:rPr>
          <w:rFonts w:ascii="Times New Roman" w:hAnsi="Times New Roman"/>
          <w:b/>
          <w:bCs/>
          <w:sz w:val="26"/>
          <w:szCs w:val="26"/>
        </w:rPr>
        <w:t>.</w:t>
      </w:r>
      <w:r w:rsidRPr="008703BE">
        <w:rPr>
          <w:rFonts w:ascii="Times New Roman" w:hAnsi="Times New Roman"/>
          <w:bCs/>
          <w:sz w:val="26"/>
          <w:szCs w:val="26"/>
        </w:rPr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B71949" w:rsidRDefault="001403CE" w:rsidP="002F59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1403CE">
        <w:rPr>
          <w:rFonts w:ascii="Times New Roman" w:hAnsi="Times New Roman"/>
          <w:b/>
          <w:bCs/>
          <w:sz w:val="26"/>
          <w:szCs w:val="26"/>
        </w:rPr>
        <w:t>Математика в историческом развитии (содержание раздела вводится по мере изучения других вопросов).</w:t>
      </w:r>
    </w:p>
    <w:p w:rsidR="00B71949" w:rsidRDefault="00B71949" w:rsidP="002F59E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71949">
        <w:rPr>
          <w:rFonts w:ascii="Times New Roman" w:hAnsi="Times New Roman"/>
          <w:bCs/>
          <w:sz w:val="26"/>
          <w:szCs w:val="26"/>
        </w:rPr>
        <w:t>От землемерия к геометрии. Пифагор и его школа. Фалес. Архимед. Построение правильных многоугольников. Трисекция угла. Квадратура круга. Удвоение куба. История числа π. Золотое сечение. «Начала» Евклида. Л. Эйлер. Н.И. Лобачевский. История пятого постулата.</w:t>
      </w:r>
    </w:p>
    <w:p w:rsidR="00B71949" w:rsidRDefault="00B71949" w:rsidP="002F59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71949">
        <w:rPr>
          <w:rFonts w:ascii="Times New Roman" w:hAnsi="Times New Roman"/>
          <w:sz w:val="26"/>
          <w:szCs w:val="26"/>
        </w:rPr>
        <w:t>Софизмы, парадоксы.</w:t>
      </w:r>
    </w:p>
    <w:p w:rsidR="00C628E0" w:rsidRDefault="00C628E0" w:rsidP="002F59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628E0" w:rsidRDefault="00C628E0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F0E16" w:rsidRDefault="005F0E16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C628E0" w:rsidRDefault="00C628E0" w:rsidP="002F59ED">
      <w:pPr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A7985">
        <w:rPr>
          <w:rFonts w:ascii="Times New Roman" w:hAnsi="Times New Roman" w:cs="Times New Roman"/>
          <w:caps/>
          <w:sz w:val="26"/>
          <w:szCs w:val="26"/>
        </w:rPr>
        <w:lastRenderedPageBreak/>
        <w:t>тематическое планирование</w:t>
      </w:r>
    </w:p>
    <w:p w:rsidR="00C628E0" w:rsidRDefault="00C628E0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7985">
        <w:rPr>
          <w:rFonts w:ascii="Times New Roman" w:hAnsi="Times New Roman" w:cs="Times New Roman"/>
          <w:sz w:val="26"/>
          <w:szCs w:val="26"/>
        </w:rPr>
        <w:t>с определением</w:t>
      </w:r>
    </w:p>
    <w:p w:rsidR="00C628E0" w:rsidRDefault="00C628E0" w:rsidP="002F59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7985">
        <w:rPr>
          <w:rFonts w:ascii="Times New Roman" w:hAnsi="Times New Roman" w:cs="Times New Roman"/>
          <w:sz w:val="26"/>
          <w:szCs w:val="26"/>
        </w:rPr>
        <w:t>основных видов учебной деятельности</w:t>
      </w:r>
    </w:p>
    <w:p w:rsidR="00C628E0" w:rsidRDefault="00C628E0" w:rsidP="002F59E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C628E0" w:rsidRDefault="00C628E0" w:rsidP="002F59ED">
      <w:pPr>
        <w:spacing w:after="0" w:line="240" w:lineRule="auto"/>
        <w:jc w:val="center"/>
        <w:rPr>
          <w:rStyle w:val="FontStyle60"/>
          <w:rFonts w:ascii="Times New Roman" w:hAnsi="Times New Roman" w:cs="Times New Roman"/>
          <w:sz w:val="26"/>
          <w:szCs w:val="26"/>
        </w:rPr>
      </w:pPr>
      <w:r>
        <w:rPr>
          <w:rStyle w:val="FontStyle60"/>
          <w:rFonts w:ascii="Times New Roman" w:hAnsi="Times New Roman" w:cs="Times New Roman"/>
          <w:sz w:val="26"/>
          <w:szCs w:val="26"/>
        </w:rPr>
        <w:t>ГЕОМЕТРИЯ</w:t>
      </w:r>
    </w:p>
    <w:p w:rsidR="00C628E0" w:rsidRDefault="00C628E0" w:rsidP="002F59ED">
      <w:pPr>
        <w:spacing w:after="0" w:line="240" w:lineRule="auto"/>
        <w:jc w:val="center"/>
        <w:rPr>
          <w:rStyle w:val="FontStyle45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FontStyle60"/>
          <w:rFonts w:ascii="Times New Roman" w:hAnsi="Times New Roman" w:cs="Times New Roman"/>
          <w:sz w:val="26"/>
          <w:szCs w:val="26"/>
        </w:rPr>
        <w:t xml:space="preserve">7 – 9 </w:t>
      </w:r>
      <w:r w:rsidRPr="00BA7985">
        <w:rPr>
          <w:rStyle w:val="FontStyle60"/>
          <w:rFonts w:ascii="Times New Roman" w:hAnsi="Times New Roman" w:cs="Times New Roman"/>
          <w:sz w:val="26"/>
          <w:szCs w:val="26"/>
        </w:rPr>
        <w:t xml:space="preserve">классы </w:t>
      </w:r>
      <w:r w:rsidRPr="00C628E0">
        <w:rPr>
          <w:rStyle w:val="FontStyle45"/>
          <w:rFonts w:ascii="Times New Roman" w:hAnsi="Times New Roman" w:cs="Times New Roman"/>
          <w:b/>
          <w:i w:val="0"/>
          <w:sz w:val="26"/>
          <w:szCs w:val="26"/>
        </w:rPr>
        <w:t>(204 ч)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678"/>
      </w:tblGrid>
      <w:tr w:rsidR="00C628E0" w:rsidRPr="00C628E0" w:rsidTr="005F0E16">
        <w:trPr>
          <w:trHeight w:val="329"/>
        </w:trPr>
        <w:tc>
          <w:tcPr>
            <w:tcW w:w="9498" w:type="dxa"/>
            <w:gridSpan w:val="2"/>
          </w:tcPr>
          <w:p w:rsidR="00C628E0" w:rsidRPr="00C628E0" w:rsidRDefault="00C628E0" w:rsidP="005F0E1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8E0">
              <w:rPr>
                <w:rStyle w:val="3"/>
                <w:rFonts w:ascii="Times New Roman" w:eastAsia="Times New Roman" w:hAnsi="Times New Roman" w:cs="Times New Roman"/>
                <w:sz w:val="24"/>
                <w:szCs w:val="24"/>
              </w:rPr>
              <w:t xml:space="preserve">Тема 1. </w:t>
            </w:r>
            <w:r w:rsidR="005F0E16">
              <w:rPr>
                <w:rStyle w:val="3"/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C628E0">
              <w:rPr>
                <w:rStyle w:val="3ArialUnicodeMS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(</w:t>
            </w:r>
            <w:r w:rsidR="005F0E16">
              <w:rPr>
                <w:rStyle w:val="3ArialUnicodeMS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 xml:space="preserve">81 </w:t>
            </w:r>
            <w:r w:rsidRPr="00C628E0">
              <w:rPr>
                <w:rStyle w:val="3ArialUnicodeMS"/>
                <w:rFonts w:ascii="Times New Roman" w:eastAsia="Calibri" w:hAnsi="Times New Roman" w:cs="Times New Roman"/>
                <w:bCs/>
                <w:i w:val="0"/>
                <w:sz w:val="24"/>
                <w:szCs w:val="24"/>
              </w:rPr>
              <w:t>ч)</w:t>
            </w:r>
          </w:p>
        </w:tc>
      </w:tr>
      <w:tr w:rsidR="005F0E16" w:rsidRPr="00C628E0" w:rsidTr="005F0E16">
        <w:trPr>
          <w:trHeight w:val="276"/>
        </w:trPr>
        <w:tc>
          <w:tcPr>
            <w:tcW w:w="4820" w:type="dxa"/>
          </w:tcPr>
          <w:p w:rsidR="005F0E16" w:rsidRPr="00C628E0" w:rsidRDefault="005F0E16" w:rsidP="005F0E16">
            <w:pPr>
              <w:pStyle w:val="a7"/>
              <w:spacing w:before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8E0">
              <w:rPr>
                <w:rFonts w:ascii="Times New Roman" w:hAnsi="Times New Roman"/>
                <w:sz w:val="24"/>
                <w:szCs w:val="24"/>
              </w:rPr>
              <w:t>Точка, прямая, плоскость. Отрезок, луч. Угол. Прямой угол, острый и тупой углы, раз</w:t>
            </w:r>
            <w:r w:rsidRPr="00C628E0">
              <w:rPr>
                <w:rFonts w:ascii="Times New Roman" w:hAnsi="Times New Roman"/>
                <w:sz w:val="24"/>
                <w:szCs w:val="24"/>
              </w:rPr>
              <w:softHyphen/>
              <w:t>вернутый угол. Вертикальные и смежные углы. Биссектриса угла и ее свойство. Свой</w:t>
            </w:r>
            <w:r w:rsidRPr="00C628E0">
              <w:rPr>
                <w:rFonts w:ascii="Times New Roman" w:hAnsi="Times New Roman"/>
                <w:sz w:val="24"/>
                <w:szCs w:val="24"/>
              </w:rPr>
              <w:softHyphen/>
              <w:t>ства углов с параллельными и перпендикуляр</w:t>
            </w:r>
            <w:r w:rsidRPr="00C628E0">
              <w:rPr>
                <w:rFonts w:ascii="Times New Roman" w:hAnsi="Times New Roman"/>
                <w:sz w:val="24"/>
                <w:szCs w:val="24"/>
              </w:rPr>
              <w:softHyphen/>
              <w:t xml:space="preserve">ными сторонами. Взаимное расположение </w:t>
            </w:r>
            <w:proofErr w:type="gramStart"/>
            <w:r w:rsidRPr="00C628E0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C628E0">
              <w:rPr>
                <w:rFonts w:ascii="Times New Roman" w:hAnsi="Times New Roman"/>
                <w:sz w:val="24"/>
                <w:szCs w:val="24"/>
              </w:rPr>
              <w:t xml:space="preserve"> на плоскости: парал</w:t>
            </w:r>
            <w:r w:rsidRPr="00C628E0">
              <w:rPr>
                <w:rFonts w:ascii="Times New Roman" w:hAnsi="Times New Roman"/>
                <w:sz w:val="24"/>
                <w:szCs w:val="24"/>
              </w:rPr>
              <w:softHyphen/>
              <w:t>лельные и пересекающиеся прямые. Перпенди</w:t>
            </w:r>
            <w:r w:rsidRPr="00C628E0">
              <w:rPr>
                <w:rFonts w:ascii="Times New Roman" w:hAnsi="Times New Roman"/>
                <w:sz w:val="24"/>
                <w:szCs w:val="24"/>
              </w:rPr>
              <w:softHyphen/>
              <w:t>кулярные прямые. Теоремы о парал</w:t>
            </w:r>
            <w:r w:rsidRPr="00C628E0">
              <w:rPr>
                <w:rFonts w:ascii="Times New Roman" w:hAnsi="Times New Roman"/>
                <w:sz w:val="24"/>
                <w:szCs w:val="24"/>
              </w:rPr>
              <w:softHyphen/>
              <w:t xml:space="preserve">лельности и перпендикулярности </w:t>
            </w:r>
            <w:proofErr w:type="gramStart"/>
            <w:r w:rsidRPr="00C628E0">
              <w:rPr>
                <w:rFonts w:ascii="Times New Roman" w:hAnsi="Times New Roman"/>
                <w:sz w:val="24"/>
                <w:szCs w:val="24"/>
              </w:rPr>
              <w:t>пря</w:t>
            </w:r>
            <w:r w:rsidRPr="00C628E0">
              <w:rPr>
                <w:rFonts w:ascii="Times New Roman" w:hAnsi="Times New Roman"/>
                <w:sz w:val="24"/>
                <w:szCs w:val="24"/>
              </w:rPr>
              <w:softHyphen/>
              <w:t>мых</w:t>
            </w:r>
            <w:proofErr w:type="gramEnd"/>
            <w:r w:rsidRPr="00C628E0">
              <w:rPr>
                <w:rFonts w:ascii="Times New Roman" w:hAnsi="Times New Roman"/>
                <w:sz w:val="24"/>
                <w:szCs w:val="24"/>
              </w:rPr>
              <w:t xml:space="preserve">. Перпендикуляр и наклонная </w:t>
            </w:r>
            <w:proofErr w:type="gramStart"/>
            <w:r w:rsidRPr="00C628E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628E0">
              <w:rPr>
                <w:rFonts w:ascii="Times New Roman" w:hAnsi="Times New Roman"/>
                <w:sz w:val="24"/>
                <w:szCs w:val="24"/>
              </w:rPr>
              <w:t xml:space="preserve"> прямой. Серединный перпендикуляр к отрезку.</w:t>
            </w:r>
          </w:p>
          <w:p w:rsidR="005F0E16" w:rsidRPr="00C628E0" w:rsidRDefault="005F0E16" w:rsidP="005F0E16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8E0">
              <w:rPr>
                <w:rFonts w:ascii="Times New Roman" w:hAnsi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  <w:p w:rsidR="005F0E16" w:rsidRPr="00C628E0" w:rsidRDefault="005F0E16" w:rsidP="005F0E16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тупоугольные треуголь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Вы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сота, медиана, биссек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бедренные и равносторон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угольники; свойства и при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равнобед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 треугольника.</w:t>
            </w:r>
          </w:p>
          <w:p w:rsidR="005F0E16" w:rsidRPr="00C628E0" w:rsidRDefault="005F0E16" w:rsidP="005F0E16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При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 Неравенство треуголь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Соотноше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между сторонами и угла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Внешние углы треугольника, теорема о внешнем угле треуголь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Теорема Фалеса. Подобие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ков; коэф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:rsidR="005F0E16" w:rsidRPr="00C628E0" w:rsidRDefault="005F0E16" w:rsidP="005F0E16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генс, ко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 и углов от 0 до 180°; приведе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 острому углу. Реше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новное тригоно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 тождество. Формулы, связывающие си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того же угла. Решение треугольников: тео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косинусов и теорема синусов.</w:t>
            </w:r>
          </w:p>
          <w:p w:rsidR="005F0E16" w:rsidRPr="00C628E0" w:rsidRDefault="005F0E16" w:rsidP="005F0E16">
            <w:pPr>
              <w:tabs>
                <w:tab w:val="left" w:pos="5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диан, высот и их продолжений</w:t>
            </w:r>
          </w:p>
        </w:tc>
        <w:tc>
          <w:tcPr>
            <w:tcW w:w="4678" w:type="dxa"/>
            <w:vMerge w:val="restart"/>
          </w:tcPr>
          <w:p w:rsidR="005F0E16" w:rsidRPr="00C628E0" w:rsidRDefault="005F0E16" w:rsidP="002F59ED">
            <w:pPr>
              <w:pStyle w:val="a7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8E0">
              <w:rPr>
                <w:rFonts w:ascii="Times New Roman" w:hAnsi="Times New Roman"/>
                <w:b/>
                <w:sz w:val="24"/>
                <w:szCs w:val="24"/>
              </w:rPr>
              <w:t>Формулировать и доказывать</w:t>
            </w:r>
            <w:r w:rsidRPr="00C628E0">
              <w:rPr>
                <w:rFonts w:ascii="Times New Roman" w:hAnsi="Times New Roman"/>
                <w:sz w:val="24"/>
                <w:szCs w:val="24"/>
              </w:rPr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 w:rsidRPr="00C628E0">
              <w:rPr>
                <w:rFonts w:ascii="Times New Roman" w:hAnsi="Times New Roman"/>
                <w:sz w:val="24"/>
                <w:szCs w:val="24"/>
              </w:rPr>
              <w:softHyphen/>
              <w:t>пендикуляра к прямой, свойстве перпендикуляра и наклонной, свойствах биссектрисы угла и серединного перпендикуляра к отрезку.</w:t>
            </w:r>
          </w:p>
          <w:p w:rsidR="005F0E16" w:rsidRPr="00C628E0" w:rsidRDefault="005F0E16" w:rsidP="002F59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</w:t>
            </w:r>
            <w:r w:rsidRPr="00C628E0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построение, доказательство и вычисле</w:t>
            </w:r>
            <w:r w:rsidRPr="00C628E0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Выделять в условии задачи условие и заклю</w:t>
            </w:r>
            <w:r w:rsidRPr="00C628E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Опираясь на условие задачи, проводить необходимые доказательные рассуждения. Сопостав</w:t>
            </w:r>
            <w:r w:rsidRPr="00C628E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полученный результат с условием задачи.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прямоугольного, ост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тупоугольного, равнобед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ренного, равносто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треугольников; вы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соты, медианы, биссек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трисы, средней линии треугольника;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жать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  <w:proofErr w:type="gramEnd"/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треугольников.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сумме углов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внешнем угле треугольника, о сред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 ли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:rsidR="005F0E16" w:rsidRPr="00C628E0" w:rsidRDefault="005F0E16" w:rsidP="002F59ED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подо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бия треугольников, тео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 синуса, косинуса, тангенса и котангенса ост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рого угла прямо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треугольника.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угла прямоугольного треугольни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генса, ко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тангенса углов от 0 до 180°.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углов от 0 до 180° через функции острых углов.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разъяснять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тригонометри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 тожде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По значениям одной три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гонометрической функ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угла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дру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тригонометриче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функций этого угла. 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синусов и коси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нусов.</w:t>
            </w:r>
          </w:p>
          <w:p w:rsidR="005F0E16" w:rsidRPr="00C628E0" w:rsidRDefault="005F0E16" w:rsidP="002F59ED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точках пересе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пендикуляров, биссек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трис, медиан, высот или их продолжений.</w:t>
            </w:r>
          </w:p>
          <w:p w:rsidR="005F0E16" w:rsidRPr="00C628E0" w:rsidRDefault="005F0E16" w:rsidP="002F59ED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с помощью компь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5F0E16" w:rsidRPr="00C628E0" w:rsidRDefault="005F0E16" w:rsidP="002F59ED">
            <w:pPr>
              <w:tabs>
                <w:tab w:val="left" w:pos="50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условие и заключе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 задачи,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рассуждения.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сопостав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  <w:p w:rsidR="005F0E16" w:rsidRPr="00C628E0" w:rsidRDefault="005F0E16" w:rsidP="002F59ED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параллелограмма, пря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ника, квадрата, ромба, трапе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равнобедрен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и прямо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угольной трапеции, средней линии трапе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распозна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тежах и рисун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:rsidR="005F0E16" w:rsidRPr="00C628E0" w:rsidRDefault="005F0E16" w:rsidP="002F59E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</w:p>
          <w:p w:rsidR="005F0E16" w:rsidRPr="00C628E0" w:rsidRDefault="005F0E16" w:rsidP="002F59ED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четы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рехугольников с по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с помощью чер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обоснований логических шагов реше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5F0E16" w:rsidRPr="00C628E0" w:rsidRDefault="005F0E16" w:rsidP="002F59ED">
            <w:pPr>
              <w:pStyle w:val="Style30"/>
              <w:spacing w:line="240" w:lineRule="auto"/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тат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и сопостав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реде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многоугольников.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выпуклого многоугольника.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много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угольников с помощью компью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5F0E16" w:rsidRPr="00C628E0" w:rsidRDefault="005F0E16" w:rsidP="002F59ED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доказатель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и вычисления. </w:t>
            </w:r>
          </w:p>
          <w:p w:rsidR="005F0E16" w:rsidRPr="00C628E0" w:rsidRDefault="005F0E16" w:rsidP="002F59ED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Моделиро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с помощью чертежа или рисунка,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построения в ходе 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</w:p>
          <w:p w:rsidR="005F0E16" w:rsidRPr="00C628E0" w:rsidRDefault="005F0E16" w:rsidP="002F59ED">
            <w:pPr>
              <w:pStyle w:val="Style11"/>
              <w:spacing w:line="240" w:lineRule="auto"/>
              <w:jc w:val="both"/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тав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стью, центрального и вписанного углов, секу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и касательной к окружности, уг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уг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лах, углах, связанных с окруж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Изображать, распознавать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взаимное располо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окружности.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Изображать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формулиро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и описанных  многоугольников и треугольников; окружности, вписанной в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угольник, и окружности, описанной около треуголь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вписанной и описанной окружностях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и многоуголь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  <w:proofErr w:type="gramEnd"/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конфи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гураций, связанных с ок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ловие задачи с помощью чер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прово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5F0E16" w:rsidRPr="00C628E0" w:rsidRDefault="005F0E16" w:rsidP="002F59ED">
            <w:pPr>
              <w:pStyle w:val="Style30"/>
              <w:spacing w:line="240" w:lineRule="auto"/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терпретировать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сопостав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5F0E16" w:rsidRPr="00C628E0" w:rsidTr="00FC7949">
        <w:trPr>
          <w:trHeight w:val="9128"/>
        </w:trPr>
        <w:tc>
          <w:tcPr>
            <w:tcW w:w="4820" w:type="dxa"/>
          </w:tcPr>
          <w:p w:rsidR="005F0E16" w:rsidRPr="00C628E0" w:rsidRDefault="005F0E16" w:rsidP="005F0E16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Четырехугольник. Параллелограмм, тео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свойствах сторон, углов и диагона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парал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лелограм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и его при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5F0E16" w:rsidRPr="00C628E0" w:rsidRDefault="005F0E16" w:rsidP="005F0E16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прямоугольника.</w:t>
            </w:r>
          </w:p>
          <w:p w:rsidR="005F0E16" w:rsidRPr="00C628E0" w:rsidRDefault="005F0E16" w:rsidP="005F0E16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Ромб, теорема о свойстве диагоналей.</w:t>
            </w:r>
          </w:p>
          <w:p w:rsidR="005F0E16" w:rsidRPr="00C628E0" w:rsidRDefault="005F0E16" w:rsidP="005F0E16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5F0E16" w:rsidRPr="00C628E0" w:rsidRDefault="005F0E16" w:rsidP="005F0E16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 трапеция</w:t>
            </w:r>
          </w:p>
          <w:p w:rsidR="005F0E16" w:rsidRPr="00C628E0" w:rsidRDefault="005F0E16" w:rsidP="005F0E16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Многоугольник. Выпуклые много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 Пра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Теорема о сумме углов вы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пуклого многоугольника. Тео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о сумме внеш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углов выпуклого многоугольника</w:t>
            </w:r>
          </w:p>
          <w:p w:rsidR="005F0E16" w:rsidRPr="00C628E0" w:rsidRDefault="005F0E16" w:rsidP="005F0E16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метр. Дуга, хорда. Сектор, сегмент. Центральный, вписанный угол, вели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чина вписанного угла. Взаимное располо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двух окружностей. Касательная и секу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щая к окружности, их свойства.</w:t>
            </w:r>
          </w:p>
          <w:p w:rsidR="005F0E16" w:rsidRPr="00C628E0" w:rsidRDefault="005F0E16" w:rsidP="005F0E16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Ок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и ок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ружность, опи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треугольника. Тео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существо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вании окружности, вписан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 треугольник, и окружности, опи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треугольника.</w:t>
            </w:r>
          </w:p>
          <w:p w:rsidR="005F0E16" w:rsidRPr="00C628E0" w:rsidRDefault="005F0E16" w:rsidP="005F0E16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многоугольника.</w:t>
            </w:r>
          </w:p>
          <w:p w:rsidR="005F0E16" w:rsidRPr="00C628E0" w:rsidRDefault="005F0E16" w:rsidP="005F0E16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вычисления стороны пра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многоугольника; радиуса окружности, вписанной в правильный многоугольник; ра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диуса окружности, опи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4678" w:type="dxa"/>
            <w:vMerge/>
          </w:tcPr>
          <w:p w:rsidR="005F0E16" w:rsidRPr="00C628E0" w:rsidRDefault="005F0E16" w:rsidP="002F59ED">
            <w:pPr>
              <w:pStyle w:val="Style30"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E0" w:rsidRPr="00C628E0" w:rsidTr="005F0E16">
        <w:trPr>
          <w:trHeight w:val="341"/>
        </w:trPr>
        <w:tc>
          <w:tcPr>
            <w:tcW w:w="9498" w:type="dxa"/>
            <w:gridSpan w:val="2"/>
          </w:tcPr>
          <w:p w:rsidR="00C628E0" w:rsidRPr="00C628E0" w:rsidRDefault="00C628E0" w:rsidP="005F0E16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720" w:firstLine="0"/>
              <w:jc w:val="center"/>
              <w:rPr>
                <w:rStyle w:val="FontStyle51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5F0E1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2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Геометрические преобразования </w:t>
            </w:r>
            <w:r w:rsidR="005F0E1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(8 ч</w:t>
            </w:r>
            <w:r w:rsidRPr="00C628E0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C628E0" w:rsidRPr="00C628E0" w:rsidTr="00BE26C4">
        <w:trPr>
          <w:trHeight w:val="603"/>
        </w:trPr>
        <w:tc>
          <w:tcPr>
            <w:tcW w:w="4820" w:type="dxa"/>
          </w:tcPr>
          <w:p w:rsidR="00C628E0" w:rsidRPr="00C628E0" w:rsidRDefault="00C628E0" w:rsidP="002F59ED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осевая и центральная симмет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рии, парал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лельный пере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нос, поворот. По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нятие о подо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бии фигур и гомотетии</w:t>
            </w:r>
          </w:p>
        </w:tc>
        <w:tc>
          <w:tcPr>
            <w:tcW w:w="4678" w:type="dxa"/>
          </w:tcPr>
          <w:p w:rsidR="00C628E0" w:rsidRPr="00C628E0" w:rsidRDefault="00C628E0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равенства фи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гур, подобия.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параллельный пере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 и поворот.</w:t>
            </w:r>
          </w:p>
          <w:p w:rsidR="00C628E0" w:rsidRPr="00C628E0" w:rsidRDefault="00C628E0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Исследовать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движе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с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помощью компь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C628E0" w:rsidRPr="00C628E0" w:rsidRDefault="00C628E0" w:rsidP="002F59ED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плоскости</w:t>
            </w:r>
          </w:p>
        </w:tc>
      </w:tr>
      <w:tr w:rsidR="00C628E0" w:rsidRPr="00C628E0" w:rsidTr="005F0E16">
        <w:trPr>
          <w:trHeight w:val="291"/>
        </w:trPr>
        <w:tc>
          <w:tcPr>
            <w:tcW w:w="9498" w:type="dxa"/>
            <w:gridSpan w:val="2"/>
          </w:tcPr>
          <w:p w:rsidR="00C628E0" w:rsidRPr="00C628E0" w:rsidRDefault="00C628E0" w:rsidP="005F0E16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1080" w:firstLine="0"/>
              <w:jc w:val="center"/>
              <w:rPr>
                <w:rStyle w:val="FontStyle51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5F0E1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3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0E1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Измерения и вычисления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8E0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5F0E1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Pr="00C628E0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ч)</w:t>
            </w:r>
          </w:p>
        </w:tc>
      </w:tr>
      <w:tr w:rsidR="005F0E16" w:rsidRPr="00C628E0" w:rsidTr="0087797E">
        <w:trPr>
          <w:trHeight w:val="13257"/>
        </w:trPr>
        <w:tc>
          <w:tcPr>
            <w:tcW w:w="4820" w:type="dxa"/>
          </w:tcPr>
          <w:p w:rsidR="005F0E16" w:rsidRPr="00C628E0" w:rsidRDefault="005F0E16" w:rsidP="002F59ED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 Основ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резка пополам; построение угла, равного </w:t>
            </w:r>
            <w:proofErr w:type="gramStart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ному</w:t>
            </w:r>
            <w:proofErr w:type="gram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; построение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сторо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нам; построение перпендику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ляра к пря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мой; построение биссектрисы угла; деление отрезка на </w:t>
            </w:r>
            <w:proofErr w:type="spellStart"/>
            <w:r w:rsidRPr="00C628E0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spell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отрезка. Длина </w:t>
            </w:r>
            <w:proofErr w:type="gramStart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Пери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 много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прямой. Расстоя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между </w:t>
            </w:r>
            <w:proofErr w:type="gramStart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окружности, число </w:t>
            </w:r>
            <w:proofErr w:type="gramStart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; длина дуги окруж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Градусная мера угла, соответствие ме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величи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дуги окружности.</w:t>
            </w:r>
          </w:p>
          <w:p w:rsidR="005F0E16" w:rsidRPr="00C628E0" w:rsidRDefault="005F0E16" w:rsidP="002F59ED">
            <w:pPr>
              <w:pStyle w:val="Style33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площади плоских фигур. Равно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состав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ленные и равновеликие фигуры. Пло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прямоугольни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Пло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параллело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мулы, выражающие площадь треуголь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стороны и угол меж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много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Площадь круга и площадь сектора. Соотношение меж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площадями по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</w:t>
            </w:r>
          </w:p>
        </w:tc>
        <w:tc>
          <w:tcPr>
            <w:tcW w:w="4678" w:type="dxa"/>
          </w:tcPr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условия существова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решения, выпол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фигуры.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вать,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что построенная фигура удовлетворяет условиям за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(определять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выборе данных)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периметра много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ми, от точки </w:t>
            </w:r>
            <w:proofErr w:type="gramStart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прямой, между парал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лельными пря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длины, гра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угла, площади.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соответствие между величиной централь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угла и длиной дуги окруж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равновеликих и равносоставленных фигур.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ралле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а также фор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мулу, выра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жающую площадь треуголь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пло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круга.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площадь многоуголь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разбиением на тре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 и четырех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 площадей по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линейных величин, градус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 и площадей треуголь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четы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 и многоугольников, длины окружности и площади круга. Опираясь на данные ус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 задачи,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можности применения необхо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димых фор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мул, преобразовы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формулы. 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обоснования дока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рассуждений в ходе решения. </w:t>
            </w:r>
          </w:p>
          <w:p w:rsidR="005F0E16" w:rsidRPr="00C628E0" w:rsidRDefault="005F0E16" w:rsidP="002F59ED">
            <w:pPr>
              <w:pStyle w:val="Style30"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Интерпретиро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сопо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</w:tr>
      <w:tr w:rsidR="00C628E0" w:rsidRPr="00C628E0" w:rsidTr="00BE26C4">
        <w:trPr>
          <w:trHeight w:val="603"/>
        </w:trPr>
        <w:tc>
          <w:tcPr>
            <w:tcW w:w="9498" w:type="dxa"/>
            <w:gridSpan w:val="2"/>
          </w:tcPr>
          <w:p w:rsidR="00C628E0" w:rsidRPr="00C628E0" w:rsidRDefault="00C628E0" w:rsidP="005F0E16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1080" w:firstLine="0"/>
              <w:jc w:val="center"/>
              <w:rPr>
                <w:rStyle w:val="FontStyle51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F0E1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4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0E1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Векторы и к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оординаты </w:t>
            </w:r>
            <w:r w:rsidR="005F0E1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(29</w:t>
            </w:r>
            <w:r w:rsidRPr="00C628E0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ч)</w:t>
            </w:r>
          </w:p>
        </w:tc>
      </w:tr>
      <w:tr w:rsidR="005F0E16" w:rsidRPr="00C628E0" w:rsidTr="00DB1AC3">
        <w:trPr>
          <w:trHeight w:val="5806"/>
        </w:trPr>
        <w:tc>
          <w:tcPr>
            <w:tcW w:w="4820" w:type="dxa"/>
          </w:tcPr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Декартовы координаты на плоскости. Уравне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Координаты сере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отрезка. Формула рас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стояния ме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двумя точками плоскости. Уравне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окружности</w:t>
            </w:r>
          </w:p>
          <w:p w:rsidR="005F0E16" w:rsidRPr="00C628E0" w:rsidRDefault="005F0E16" w:rsidP="002F59ED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Вектор. Длина (модуль) вектора. Равен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векто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торы. Коорди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 Ум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вектора по двум неколлинеар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векторам. Угол между векто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 Скалярное произведение век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</w:p>
        </w:tc>
        <w:tc>
          <w:tcPr>
            <w:tcW w:w="4678" w:type="dxa"/>
          </w:tcPr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иллюстриро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декартовой сис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темы координат.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Выводить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отрезка, расстояния между двумя точками пло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скости, урав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 прямой и окружно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метода при решении задач на вычисления и доказательства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век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длины (модуля) век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коллинеарных векторов, равных векторов.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длину и коорди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 между векто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операции над век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торами.</w:t>
            </w:r>
          </w:p>
          <w:p w:rsidR="005F0E16" w:rsidRPr="00C628E0" w:rsidRDefault="005F0E16" w:rsidP="002F59ED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тода при решении задач на вы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числения и доказа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</w:tr>
      <w:tr w:rsidR="00C628E0" w:rsidRPr="00C628E0" w:rsidTr="005F0E16">
        <w:trPr>
          <w:trHeight w:val="273"/>
        </w:trPr>
        <w:tc>
          <w:tcPr>
            <w:tcW w:w="9498" w:type="dxa"/>
            <w:gridSpan w:val="2"/>
          </w:tcPr>
          <w:p w:rsidR="00C628E0" w:rsidRPr="00C628E0" w:rsidRDefault="00C628E0" w:rsidP="005F0E16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1080" w:firstLine="0"/>
              <w:jc w:val="center"/>
              <w:rPr>
                <w:rStyle w:val="FontStyle51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F0E1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5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0E16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8E0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5F0E16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  <w:r w:rsidRPr="00C628E0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ч)</w:t>
            </w:r>
          </w:p>
        </w:tc>
      </w:tr>
      <w:tr w:rsidR="00C628E0" w:rsidRPr="00C628E0" w:rsidTr="00BE26C4">
        <w:trPr>
          <w:trHeight w:val="603"/>
        </w:trPr>
        <w:tc>
          <w:tcPr>
            <w:tcW w:w="4820" w:type="dxa"/>
          </w:tcPr>
          <w:p w:rsidR="005F0E16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Равенства фигур.</w:t>
            </w:r>
          </w:p>
          <w:p w:rsidR="005F0E16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E16" w:rsidRPr="00C628E0" w:rsidRDefault="005F0E16" w:rsidP="002F59ED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Перпендикулярные прямые. Подобие.</w:t>
            </w:r>
          </w:p>
        </w:tc>
        <w:tc>
          <w:tcPr>
            <w:tcW w:w="4678" w:type="dxa"/>
          </w:tcPr>
          <w:p w:rsidR="005F0E16" w:rsidRPr="00C628E0" w:rsidRDefault="005F0E16" w:rsidP="005F0E16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5F0E16" w:rsidRPr="00C628E0" w:rsidRDefault="005F0E16" w:rsidP="005F0E16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доказы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подо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бия треугольников, тео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</w:p>
          <w:p w:rsidR="00C628E0" w:rsidRPr="00C628E0" w:rsidRDefault="005F0E16" w:rsidP="005F0E16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Формулировать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C628E0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иллюстрировать 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 синуса, косинуса, тангенса и котангенса ост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рого угла прямо</w:t>
            </w:r>
            <w:r w:rsidRPr="00C628E0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треугольника.</w:t>
            </w:r>
          </w:p>
        </w:tc>
      </w:tr>
    </w:tbl>
    <w:p w:rsidR="00CB3165" w:rsidRDefault="00CB3165" w:rsidP="005F0E16">
      <w:pPr>
        <w:spacing w:after="0" w:line="240" w:lineRule="auto"/>
        <w:jc w:val="center"/>
        <w:rPr>
          <w:szCs w:val="28"/>
        </w:rPr>
      </w:pPr>
      <w:bookmarkStart w:id="1" w:name="_Toc284662721"/>
      <w:bookmarkStart w:id="2" w:name="_Toc284663347"/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5F0E16">
      <w:pPr>
        <w:spacing w:after="0" w:line="240" w:lineRule="auto"/>
        <w:jc w:val="center"/>
        <w:rPr>
          <w:szCs w:val="28"/>
        </w:rPr>
      </w:pPr>
    </w:p>
    <w:p w:rsidR="00CB3165" w:rsidRDefault="00CB3165" w:rsidP="00CB31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165">
        <w:rPr>
          <w:rFonts w:ascii="Times New Roman" w:hAnsi="Times New Roman" w:cs="Times New Roman"/>
          <w:sz w:val="26"/>
          <w:szCs w:val="26"/>
        </w:rPr>
        <w:lastRenderedPageBreak/>
        <w:t xml:space="preserve">ПЛАНИРУЕМЫЕ РЕЗУЛЬТАТЫ </w:t>
      </w:r>
    </w:p>
    <w:p w:rsidR="00CB3165" w:rsidRPr="00CB3165" w:rsidRDefault="00CB3165" w:rsidP="00CB31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B3165">
        <w:rPr>
          <w:rFonts w:ascii="Times New Roman" w:hAnsi="Times New Roman" w:cs="Times New Roman"/>
          <w:sz w:val="26"/>
          <w:szCs w:val="26"/>
        </w:rPr>
        <w:t>ОСВОЕНИЯ УЧЕБНОГО ПРЕДМЕТА «ГЕОМЕТРИЯ»</w:t>
      </w:r>
    </w:p>
    <w:p w:rsidR="00CB3165" w:rsidRDefault="00CB3165" w:rsidP="00CB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A39F7" w:rsidRPr="00CB3165" w:rsidRDefault="00CB3165" w:rsidP="00CB3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3165">
        <w:rPr>
          <w:rFonts w:ascii="Times New Roman" w:hAnsi="Times New Roman" w:cs="Times New Roman"/>
          <w:sz w:val="26"/>
          <w:szCs w:val="26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CB3165" w:rsidRPr="00CB3165" w:rsidRDefault="00CB3165" w:rsidP="00CB31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>Геометрические фигуры</w:t>
      </w:r>
    </w:p>
    <w:p w:rsidR="00CB3165" w:rsidRPr="00CB3165" w:rsidRDefault="00CB3165" w:rsidP="00CB3165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Оперировать на базовом уровне понятиями геометрических фигур;</w:t>
      </w:r>
    </w:p>
    <w:p w:rsidR="00CB3165" w:rsidRPr="00CB3165" w:rsidRDefault="00CB3165" w:rsidP="00CB3165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извлекать информацию о геометрических фигурах, представленную на чертежах в явном виде;</w:t>
      </w:r>
    </w:p>
    <w:p w:rsidR="00CB3165" w:rsidRPr="00CB3165" w:rsidRDefault="00CB3165" w:rsidP="00CB3165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применять для решения задач геометрические факты, если условия их применения заданы в явной форме;</w:t>
      </w:r>
    </w:p>
    <w:p w:rsidR="00CB3165" w:rsidRPr="00CB3165" w:rsidRDefault="00CB3165" w:rsidP="00CB3165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 xml:space="preserve">решать задачи на нахождение геометрических величин по образцам или алгоритмам. </w:t>
      </w:r>
    </w:p>
    <w:p w:rsidR="00CB3165" w:rsidRPr="00CB3165" w:rsidRDefault="00CB3165" w:rsidP="00CB316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CB3165" w:rsidRPr="00CB3165" w:rsidRDefault="00CB3165" w:rsidP="00CB316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CB3165" w:rsidRPr="00CB3165" w:rsidRDefault="00CB3165" w:rsidP="00CB316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B3165">
        <w:rPr>
          <w:rFonts w:ascii="Times New Roman" w:hAnsi="Times New Roman"/>
          <w:b/>
          <w:bCs/>
          <w:sz w:val="26"/>
          <w:szCs w:val="26"/>
        </w:rPr>
        <w:t>Отношения</w:t>
      </w:r>
    </w:p>
    <w:p w:rsidR="00CB3165" w:rsidRPr="00CB3165" w:rsidRDefault="00CB3165" w:rsidP="00CB3165">
      <w:pPr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B3165">
        <w:rPr>
          <w:rFonts w:ascii="Times New Roman" w:hAnsi="Times New Roman"/>
          <w:sz w:val="26"/>
          <w:szCs w:val="26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CB3165" w:rsidRPr="00CB3165" w:rsidRDefault="00CB3165" w:rsidP="00CB316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 xml:space="preserve">В повседневной жизни и при изучении других предметов: </w:t>
      </w:r>
    </w:p>
    <w:p w:rsidR="00CB3165" w:rsidRPr="00CB3165" w:rsidRDefault="00CB3165" w:rsidP="00CB3165">
      <w:pPr>
        <w:pStyle w:val="a5"/>
        <w:numPr>
          <w:ilvl w:val="0"/>
          <w:numId w:val="3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использовать отношения для решения простейших задач, возникающих в реальной жизни.</w:t>
      </w:r>
    </w:p>
    <w:p w:rsidR="00CB3165" w:rsidRPr="00CB3165" w:rsidRDefault="00CB3165" w:rsidP="00CB31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>Измерения и вычисления</w:t>
      </w:r>
    </w:p>
    <w:p w:rsidR="00CB3165" w:rsidRPr="00CB3165" w:rsidRDefault="00CB3165" w:rsidP="00CB3165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Выполнять измерение длин, расстояний, величин углов, с помощью инструментов для измерений длин и углов;</w:t>
      </w:r>
    </w:p>
    <w:p w:rsidR="00CB3165" w:rsidRPr="00CB3165" w:rsidRDefault="00CB3165" w:rsidP="00CB3165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CB3165" w:rsidRPr="00CB3165" w:rsidRDefault="00CB3165" w:rsidP="00CB3165">
      <w:pPr>
        <w:pStyle w:val="a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CB3165" w:rsidRPr="00CB3165" w:rsidRDefault="00CB3165" w:rsidP="00CB316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CB3165" w:rsidRPr="00CB3165" w:rsidRDefault="00CB3165" w:rsidP="00CB3165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CB3165" w:rsidRPr="00CB3165" w:rsidRDefault="00CB3165" w:rsidP="00CB31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>Геометрические построения</w:t>
      </w:r>
    </w:p>
    <w:p w:rsidR="00CB3165" w:rsidRPr="00CB3165" w:rsidRDefault="00CB3165" w:rsidP="00CB3165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165">
        <w:rPr>
          <w:rFonts w:ascii="Times New Roman" w:hAnsi="Times New Roman"/>
          <w:sz w:val="26"/>
          <w:szCs w:val="26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CB3165" w:rsidRPr="00CB3165" w:rsidRDefault="00CB3165" w:rsidP="00CB316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CB3165" w:rsidRPr="00CB3165" w:rsidRDefault="00CB3165" w:rsidP="00CB3165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165">
        <w:rPr>
          <w:rFonts w:ascii="Times New Roman" w:hAnsi="Times New Roman"/>
          <w:sz w:val="26"/>
          <w:szCs w:val="26"/>
        </w:rPr>
        <w:t>выполнять простейшие построения на местности, необходимые в реальной жизни.</w:t>
      </w:r>
    </w:p>
    <w:p w:rsidR="00CB3165" w:rsidRPr="00CB3165" w:rsidRDefault="00CB3165" w:rsidP="00CB31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>Геометрические преобразования</w:t>
      </w:r>
    </w:p>
    <w:p w:rsidR="00CB3165" w:rsidRPr="00CB3165" w:rsidRDefault="00CB3165" w:rsidP="00CB3165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Строить фигуру, симметричную данной фигуре относительно оси и точки.</w:t>
      </w:r>
    </w:p>
    <w:p w:rsidR="00CB3165" w:rsidRPr="00CB3165" w:rsidRDefault="00CB3165" w:rsidP="00CB3165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>В повседневной жизни и при изучении других предметов:</w:t>
      </w:r>
    </w:p>
    <w:p w:rsidR="00CB3165" w:rsidRPr="00CB3165" w:rsidRDefault="00CB3165" w:rsidP="00CB3165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распознавать движение объектов в окружающем мире;</w:t>
      </w:r>
    </w:p>
    <w:p w:rsidR="00CB3165" w:rsidRPr="00CB3165" w:rsidRDefault="00CB3165" w:rsidP="00CB3165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распознавать симметричные фигуры в окружающем мире.</w:t>
      </w:r>
    </w:p>
    <w:p w:rsidR="00CB3165" w:rsidRPr="00CB3165" w:rsidRDefault="00CB3165" w:rsidP="00CB316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>Векторы и координаты на плоскости</w:t>
      </w:r>
    </w:p>
    <w:p w:rsidR="00CB3165" w:rsidRPr="00CB3165" w:rsidRDefault="00CB3165" w:rsidP="00CB316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lastRenderedPageBreak/>
        <w:t>Оперировать на базовом уровне понятиями вектор, сумма векторов</w:t>
      </w:r>
      <w:r w:rsidRPr="00CB3165">
        <w:rPr>
          <w:rFonts w:ascii="Times New Roman" w:hAnsi="Times New Roman"/>
          <w:i/>
          <w:sz w:val="26"/>
          <w:szCs w:val="26"/>
        </w:rPr>
        <w:t xml:space="preserve">, </w:t>
      </w:r>
      <w:r w:rsidRPr="00CB3165">
        <w:rPr>
          <w:rFonts w:ascii="Times New Roman" w:hAnsi="Times New Roman"/>
          <w:sz w:val="26"/>
          <w:szCs w:val="26"/>
        </w:rPr>
        <w:t>произведение вектора на число, координаты на плоскости;</w:t>
      </w:r>
    </w:p>
    <w:p w:rsidR="00CB3165" w:rsidRPr="00CB3165" w:rsidRDefault="00CB3165" w:rsidP="00CB316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определять приближенно координаты точки по ее изображению на координатной плоскости.</w:t>
      </w:r>
    </w:p>
    <w:p w:rsidR="00CB3165" w:rsidRPr="00CB3165" w:rsidRDefault="00CB3165" w:rsidP="00CB3165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CB3165">
        <w:rPr>
          <w:rFonts w:ascii="Times New Roman" w:hAnsi="Times New Roman"/>
          <w:b/>
          <w:sz w:val="26"/>
          <w:szCs w:val="26"/>
        </w:rPr>
        <w:t xml:space="preserve">В повседневной жизни и при изучении других предметов: </w:t>
      </w:r>
    </w:p>
    <w:p w:rsidR="00CB3165" w:rsidRPr="00CB3165" w:rsidRDefault="00CB3165" w:rsidP="00CB3165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CB3165">
        <w:rPr>
          <w:rFonts w:ascii="Times New Roman" w:hAnsi="Times New Roman"/>
          <w:sz w:val="26"/>
          <w:szCs w:val="26"/>
        </w:rPr>
        <w:t>использовать векторы для решения простейших задач на определение скорости относительного движения.</w:t>
      </w:r>
    </w:p>
    <w:p w:rsidR="00CB3165" w:rsidRPr="00CB3165" w:rsidRDefault="00CB3165" w:rsidP="00CB316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B3165">
        <w:rPr>
          <w:rFonts w:ascii="Times New Roman" w:hAnsi="Times New Roman"/>
          <w:b/>
          <w:bCs/>
          <w:sz w:val="26"/>
          <w:szCs w:val="26"/>
        </w:rPr>
        <w:t>История математики</w:t>
      </w:r>
    </w:p>
    <w:p w:rsidR="00CB3165" w:rsidRPr="00CB3165" w:rsidRDefault="00CB3165" w:rsidP="00CB3165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165">
        <w:rPr>
          <w:rFonts w:ascii="Times New Roman" w:hAnsi="Times New Roman"/>
          <w:sz w:val="26"/>
          <w:szCs w:val="26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B3165" w:rsidRDefault="00CB3165" w:rsidP="00CB3165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165">
        <w:rPr>
          <w:rFonts w:ascii="Times New Roman" w:hAnsi="Times New Roman"/>
          <w:sz w:val="26"/>
          <w:szCs w:val="26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CB3165" w:rsidRPr="00CB3165" w:rsidRDefault="00CB3165" w:rsidP="00CB3165">
      <w:pPr>
        <w:numPr>
          <w:ilvl w:val="0"/>
          <w:numId w:val="10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B3165">
        <w:rPr>
          <w:rFonts w:ascii="Times New Roman" w:hAnsi="Times New Roman"/>
          <w:sz w:val="26"/>
          <w:szCs w:val="26"/>
        </w:rPr>
        <w:t>понимать роль математики в развитии России.</w:t>
      </w:r>
    </w:p>
    <w:sectPr w:rsidR="00CB3165" w:rsidRPr="00CB3165" w:rsidSect="004D5A5A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2623C"/>
    <w:multiLevelType w:val="hybridMultilevel"/>
    <w:tmpl w:val="DF9E649C"/>
    <w:lvl w:ilvl="0" w:tplc="DAAED28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2C6"/>
    <w:rsid w:val="000750BB"/>
    <w:rsid w:val="000A39F7"/>
    <w:rsid w:val="00101194"/>
    <w:rsid w:val="001403CE"/>
    <w:rsid w:val="0015709A"/>
    <w:rsid w:val="001E7683"/>
    <w:rsid w:val="002C1DEB"/>
    <w:rsid w:val="002F59ED"/>
    <w:rsid w:val="003160BD"/>
    <w:rsid w:val="004D5A5A"/>
    <w:rsid w:val="005269ED"/>
    <w:rsid w:val="005F0E16"/>
    <w:rsid w:val="007122E1"/>
    <w:rsid w:val="00853BD0"/>
    <w:rsid w:val="008703BE"/>
    <w:rsid w:val="0087707D"/>
    <w:rsid w:val="008C4010"/>
    <w:rsid w:val="009202C6"/>
    <w:rsid w:val="0093315D"/>
    <w:rsid w:val="00AE6C10"/>
    <w:rsid w:val="00AE6DDC"/>
    <w:rsid w:val="00B528F7"/>
    <w:rsid w:val="00B71949"/>
    <w:rsid w:val="00BE604B"/>
    <w:rsid w:val="00C628E0"/>
    <w:rsid w:val="00CB3165"/>
    <w:rsid w:val="00CC070A"/>
    <w:rsid w:val="00D531F5"/>
    <w:rsid w:val="00DC60F8"/>
    <w:rsid w:val="00DD1B4D"/>
    <w:rsid w:val="00DD1CAE"/>
    <w:rsid w:val="00E5662E"/>
    <w:rsid w:val="00E86AFF"/>
    <w:rsid w:val="00E91982"/>
    <w:rsid w:val="00F14CA2"/>
    <w:rsid w:val="00F81388"/>
    <w:rsid w:val="00FD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2C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51">
    <w:name w:val="Font Style51"/>
    <w:basedOn w:val="a1"/>
    <w:uiPriority w:val="99"/>
    <w:rsid w:val="0093315D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2"/>
    <w:uiPriority w:val="99"/>
    <w:rsid w:val="00DD1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1"/>
    <w:uiPriority w:val="99"/>
    <w:rsid w:val="00C628E0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1"/>
    <w:uiPriority w:val="99"/>
    <w:rsid w:val="00C628E0"/>
    <w:rPr>
      <w:rFonts w:ascii="Segoe UI" w:hAnsi="Segoe UI" w:cs="Segoe UI"/>
      <w:b/>
      <w:bCs/>
      <w:sz w:val="16"/>
      <w:szCs w:val="16"/>
    </w:rPr>
  </w:style>
  <w:style w:type="paragraph" w:styleId="a5">
    <w:name w:val="List Paragraph"/>
    <w:basedOn w:val="a0"/>
    <w:link w:val="a6"/>
    <w:uiPriority w:val="99"/>
    <w:qFormat/>
    <w:rsid w:val="00C628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0"/>
    <w:uiPriority w:val="99"/>
    <w:rsid w:val="00C628E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1"/>
    <w:uiPriority w:val="99"/>
    <w:rsid w:val="00C628E0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C628E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1"/>
    <w:link w:val="a7"/>
    <w:uiPriority w:val="99"/>
    <w:rsid w:val="00C628E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"/>
    <w:basedOn w:val="a1"/>
    <w:uiPriority w:val="99"/>
    <w:rsid w:val="00C628E0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1"/>
    <w:uiPriority w:val="99"/>
    <w:rsid w:val="00C628E0"/>
    <w:rPr>
      <w:rFonts w:ascii="Arial Unicode MS" w:eastAsia="Times New Roman" w:cs="Arial Unicode MS"/>
      <w:i/>
      <w:iCs/>
      <w:spacing w:val="40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CB3165"/>
    <w:rPr>
      <w:rFonts w:ascii="Calibri" w:eastAsia="Calibri" w:hAnsi="Calibri" w:cs="Times New Roman"/>
    </w:rPr>
  </w:style>
  <w:style w:type="paragraph" w:customStyle="1" w:styleId="a">
    <w:name w:val="НОМЕРА"/>
    <w:basedOn w:val="a9"/>
    <w:link w:val="aa"/>
    <w:uiPriority w:val="99"/>
    <w:qFormat/>
    <w:rsid w:val="00CB3165"/>
    <w:pPr>
      <w:numPr>
        <w:numId w:val="2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CB316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CB316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2016-11-02T06:46:00Z</cp:lastPrinted>
  <dcterms:created xsi:type="dcterms:W3CDTF">2016-11-02T06:49:00Z</dcterms:created>
  <dcterms:modified xsi:type="dcterms:W3CDTF">2016-11-02T06:49:00Z</dcterms:modified>
</cp:coreProperties>
</file>