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BD" w:rsidRDefault="009469BD" w:rsidP="009469BD">
      <w:pPr>
        <w:spacing w:line="276" w:lineRule="auto"/>
        <w:jc w:val="center"/>
      </w:pPr>
      <w:r>
        <w:t>Муниципальное бюджетное общеобразовательное учреждение</w:t>
      </w:r>
    </w:p>
    <w:p w:rsidR="009469BD" w:rsidRDefault="009469BD" w:rsidP="009469BD">
      <w:pPr>
        <w:spacing w:line="276" w:lineRule="auto"/>
        <w:jc w:val="center"/>
      </w:pPr>
      <w:r>
        <w:t>«Средняя общеобразовательная школа № 11 города Белово»</w:t>
      </w:r>
    </w:p>
    <w:p w:rsidR="009469BD" w:rsidRDefault="009469BD" w:rsidP="009469BD">
      <w:pPr>
        <w:spacing w:line="276" w:lineRule="auto"/>
        <w:jc w:val="center"/>
        <w:rPr>
          <w:b/>
          <w:sz w:val="32"/>
          <w:szCs w:val="32"/>
        </w:rPr>
      </w:pPr>
    </w:p>
    <w:p w:rsidR="009469BD" w:rsidRDefault="00C93A6A" w:rsidP="009469BD">
      <w:pPr>
        <w:spacing w:line="276" w:lineRule="auto"/>
      </w:pPr>
      <w:r>
        <w:t xml:space="preserve">                                                                               </w:t>
      </w:r>
      <w:r w:rsidR="009469BD">
        <w:t xml:space="preserve">Утверждаю:           </w:t>
      </w:r>
    </w:p>
    <w:p w:rsidR="009469BD" w:rsidRDefault="009469BD" w:rsidP="009469BD">
      <w:pPr>
        <w:spacing w:line="276" w:lineRule="auto"/>
      </w:pPr>
      <w:r>
        <w:t xml:space="preserve">                                                                               Директор МБОУ СОШ № 11 города Белово</w:t>
      </w:r>
    </w:p>
    <w:p w:rsidR="009469BD" w:rsidRDefault="00C93A6A" w:rsidP="009469BD">
      <w:pPr>
        <w:spacing w:line="276" w:lineRule="auto"/>
        <w:jc w:val="center"/>
      </w:pPr>
      <w:r>
        <w:t xml:space="preserve">                                                                          </w:t>
      </w:r>
      <w:r w:rsidR="009469BD">
        <w:t>_____________________      В.А.Устинова</w:t>
      </w:r>
    </w:p>
    <w:p w:rsidR="009469BD" w:rsidRPr="008F78F3" w:rsidRDefault="00C93A6A" w:rsidP="009469BD">
      <w:pPr>
        <w:spacing w:line="276" w:lineRule="auto"/>
      </w:pPr>
      <w:r>
        <w:t xml:space="preserve">                                                                               </w:t>
      </w:r>
      <w:r w:rsidR="009469BD" w:rsidRPr="008F78F3">
        <w:t>Приказ</w:t>
      </w:r>
      <w:r w:rsidR="006D08B8">
        <w:t xml:space="preserve"> </w:t>
      </w:r>
      <w:r w:rsidR="009469BD">
        <w:t>№ ____от_______________201</w:t>
      </w:r>
      <w:r w:rsidR="00D26F64">
        <w:t>6</w:t>
      </w:r>
      <w:r w:rsidR="006D08B8">
        <w:t xml:space="preserve"> </w:t>
      </w:r>
      <w:r w:rsidR="009469BD">
        <w:t>г</w:t>
      </w:r>
      <w:r w:rsidR="006D08B8">
        <w:t>.</w:t>
      </w:r>
    </w:p>
    <w:p w:rsidR="009469BD" w:rsidRDefault="009469BD" w:rsidP="009469BD">
      <w:pPr>
        <w:spacing w:line="276" w:lineRule="auto"/>
        <w:rPr>
          <w:b/>
          <w:sz w:val="32"/>
          <w:szCs w:val="32"/>
        </w:rPr>
      </w:pPr>
    </w:p>
    <w:p w:rsidR="009469BD" w:rsidRDefault="009469BD" w:rsidP="009469BD">
      <w:pPr>
        <w:rPr>
          <w:b/>
          <w:sz w:val="32"/>
          <w:szCs w:val="32"/>
        </w:rPr>
      </w:pPr>
    </w:p>
    <w:p w:rsidR="009469BD" w:rsidRDefault="009469BD" w:rsidP="009469BD">
      <w:pPr>
        <w:rPr>
          <w:b/>
          <w:sz w:val="32"/>
          <w:szCs w:val="32"/>
        </w:rPr>
      </w:pPr>
    </w:p>
    <w:p w:rsidR="009469BD" w:rsidRDefault="009469BD" w:rsidP="009469BD">
      <w:pPr>
        <w:rPr>
          <w:b/>
          <w:sz w:val="32"/>
          <w:szCs w:val="32"/>
        </w:rPr>
      </w:pPr>
    </w:p>
    <w:p w:rsidR="009469BD" w:rsidRDefault="009469BD" w:rsidP="009469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6C0434" w:rsidRDefault="009469BD" w:rsidP="009469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6C0434">
        <w:rPr>
          <w:b/>
          <w:sz w:val="28"/>
          <w:szCs w:val="28"/>
        </w:rPr>
        <w:t>учебному предмету</w:t>
      </w:r>
    </w:p>
    <w:p w:rsidR="009469BD" w:rsidRDefault="006C0434" w:rsidP="009469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</w:t>
      </w:r>
      <w:r w:rsidR="009469BD">
        <w:rPr>
          <w:b/>
          <w:sz w:val="28"/>
          <w:szCs w:val="28"/>
        </w:rPr>
        <w:t>нформатик</w:t>
      </w:r>
      <w:r>
        <w:rPr>
          <w:b/>
          <w:sz w:val="28"/>
          <w:szCs w:val="28"/>
        </w:rPr>
        <w:t>а</w:t>
      </w:r>
      <w:r w:rsidR="009469BD">
        <w:rPr>
          <w:b/>
          <w:sz w:val="28"/>
          <w:szCs w:val="28"/>
        </w:rPr>
        <w:t xml:space="preserve">  и ИКТ</w:t>
      </w:r>
      <w:r>
        <w:rPr>
          <w:b/>
          <w:sz w:val="28"/>
          <w:szCs w:val="28"/>
        </w:rPr>
        <w:t>»</w:t>
      </w:r>
    </w:p>
    <w:p w:rsidR="009469BD" w:rsidRDefault="009469BD" w:rsidP="009469B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305BB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9 класса</w:t>
      </w:r>
    </w:p>
    <w:p w:rsidR="009469BD" w:rsidRDefault="009469BD" w:rsidP="009469BD">
      <w:pPr>
        <w:spacing w:line="360" w:lineRule="auto"/>
        <w:ind w:left="5400"/>
        <w:jc w:val="both"/>
      </w:pPr>
    </w:p>
    <w:p w:rsidR="009469BD" w:rsidRDefault="009469BD" w:rsidP="009469BD">
      <w:pPr>
        <w:ind w:left="5400"/>
        <w:jc w:val="both"/>
      </w:pPr>
    </w:p>
    <w:p w:rsidR="009469BD" w:rsidRDefault="009469BD" w:rsidP="009469BD">
      <w:pPr>
        <w:ind w:left="5400"/>
        <w:jc w:val="both"/>
      </w:pPr>
    </w:p>
    <w:p w:rsidR="009469BD" w:rsidRDefault="009469BD" w:rsidP="009469BD">
      <w:pPr>
        <w:ind w:left="5400"/>
        <w:jc w:val="both"/>
      </w:pPr>
    </w:p>
    <w:p w:rsidR="009469BD" w:rsidRDefault="009469BD" w:rsidP="009469BD">
      <w:pPr>
        <w:ind w:left="5400"/>
        <w:jc w:val="both"/>
      </w:pPr>
    </w:p>
    <w:p w:rsidR="009469BD" w:rsidRDefault="009469BD" w:rsidP="009469BD">
      <w:pPr>
        <w:ind w:left="5400"/>
        <w:jc w:val="both"/>
      </w:pPr>
    </w:p>
    <w:p w:rsidR="009469BD" w:rsidRDefault="009469BD" w:rsidP="009469BD">
      <w:pPr>
        <w:spacing w:line="276" w:lineRule="auto"/>
        <w:ind w:left="5400"/>
        <w:jc w:val="both"/>
      </w:pPr>
    </w:p>
    <w:p w:rsidR="006C0434" w:rsidRDefault="006C0434" w:rsidP="009469BD">
      <w:pPr>
        <w:spacing w:line="276" w:lineRule="auto"/>
        <w:ind w:left="5400"/>
        <w:jc w:val="both"/>
      </w:pPr>
    </w:p>
    <w:p w:rsidR="006C0434" w:rsidRDefault="006C0434" w:rsidP="009469BD">
      <w:pPr>
        <w:spacing w:line="276" w:lineRule="auto"/>
        <w:ind w:left="5400"/>
        <w:jc w:val="both"/>
      </w:pPr>
    </w:p>
    <w:p w:rsidR="006C0434" w:rsidRDefault="006C0434" w:rsidP="009469BD">
      <w:pPr>
        <w:spacing w:line="276" w:lineRule="auto"/>
        <w:ind w:left="5400"/>
        <w:jc w:val="both"/>
      </w:pPr>
    </w:p>
    <w:p w:rsidR="009469BD" w:rsidRDefault="009469BD" w:rsidP="009469BD">
      <w:pPr>
        <w:spacing w:line="276" w:lineRule="auto"/>
        <w:ind w:left="5400"/>
        <w:jc w:val="both"/>
      </w:pPr>
      <w:r>
        <w:t xml:space="preserve">Рассмотрена      </w:t>
      </w:r>
    </w:p>
    <w:p w:rsidR="009469BD" w:rsidRDefault="009469BD" w:rsidP="009469BD">
      <w:pPr>
        <w:spacing w:line="276" w:lineRule="auto"/>
        <w:ind w:left="5400"/>
        <w:jc w:val="both"/>
      </w:pPr>
      <w:r>
        <w:t>на методическом совете</w:t>
      </w:r>
    </w:p>
    <w:p w:rsidR="009469BD" w:rsidRDefault="009469BD" w:rsidP="009469BD">
      <w:pPr>
        <w:tabs>
          <w:tab w:val="left" w:pos="6045"/>
          <w:tab w:val="left" w:pos="6225"/>
          <w:tab w:val="left" w:pos="6285"/>
          <w:tab w:val="right" w:pos="9355"/>
        </w:tabs>
        <w:spacing w:line="276" w:lineRule="auto"/>
        <w:ind w:left="5400"/>
        <w:jc w:val="both"/>
      </w:pPr>
      <w:r>
        <w:t>Протокол № __от_______201</w:t>
      </w:r>
      <w:r w:rsidR="00EE7D9B">
        <w:t>6</w:t>
      </w:r>
      <w:r w:rsidR="006D08B8">
        <w:t xml:space="preserve"> г.</w:t>
      </w:r>
    </w:p>
    <w:p w:rsidR="009469BD" w:rsidRDefault="009469BD" w:rsidP="009469BD">
      <w:pPr>
        <w:spacing w:line="276" w:lineRule="auto"/>
        <w:ind w:left="5400"/>
        <w:jc w:val="both"/>
      </w:pPr>
      <w:r>
        <w:t xml:space="preserve">Руководитель МС  </w:t>
      </w:r>
    </w:p>
    <w:p w:rsidR="009469BD" w:rsidRDefault="009469BD" w:rsidP="009469BD">
      <w:pPr>
        <w:tabs>
          <w:tab w:val="left" w:pos="6060"/>
          <w:tab w:val="left" w:pos="6270"/>
          <w:tab w:val="left" w:pos="6360"/>
          <w:tab w:val="right" w:pos="9355"/>
        </w:tabs>
        <w:spacing w:line="276" w:lineRule="auto"/>
        <w:ind w:left="5400"/>
        <w:jc w:val="both"/>
      </w:pPr>
      <w:r>
        <w:t>________/</w:t>
      </w:r>
      <w:r w:rsidR="00EE7D9B">
        <w:t xml:space="preserve">А.Н. </w:t>
      </w:r>
      <w:proofErr w:type="spellStart"/>
      <w:r w:rsidR="00EE7D9B">
        <w:t>Зус</w:t>
      </w:r>
      <w:proofErr w:type="spellEnd"/>
    </w:p>
    <w:p w:rsidR="009469BD" w:rsidRDefault="009469BD" w:rsidP="009469BD">
      <w:pPr>
        <w:spacing w:line="276" w:lineRule="auto"/>
        <w:jc w:val="center"/>
      </w:pPr>
    </w:p>
    <w:p w:rsidR="009469BD" w:rsidRDefault="009469BD" w:rsidP="009469BD">
      <w:pPr>
        <w:spacing w:line="276" w:lineRule="auto"/>
      </w:pPr>
      <w:r>
        <w:t xml:space="preserve">Составила:   </w:t>
      </w:r>
      <w:r w:rsidR="00EE7D9B">
        <w:t>Грицай Е.П</w:t>
      </w:r>
      <w:r>
        <w:t xml:space="preserve">.,                        </w:t>
      </w:r>
      <w:bookmarkStart w:id="0" w:name="_GoBack"/>
      <w:bookmarkEnd w:id="0"/>
      <w:r w:rsidR="00EE7D9B">
        <w:t xml:space="preserve">                      </w:t>
      </w:r>
      <w:proofErr w:type="gramStart"/>
      <w:r>
        <w:t>Обсуждена</w:t>
      </w:r>
      <w:proofErr w:type="gramEnd"/>
      <w:r>
        <w:t xml:space="preserve"> на заседании МО</w:t>
      </w:r>
    </w:p>
    <w:p w:rsidR="009469BD" w:rsidRDefault="009469BD" w:rsidP="009469BD">
      <w:pPr>
        <w:spacing w:line="276" w:lineRule="auto"/>
        <w:jc w:val="both"/>
      </w:pPr>
      <w:r>
        <w:t>учитель информатики и ИКТ                                        Учителей   естественно-</w:t>
      </w:r>
    </w:p>
    <w:p w:rsidR="009469BD" w:rsidRDefault="009469BD" w:rsidP="009469BD">
      <w:pPr>
        <w:spacing w:line="276" w:lineRule="auto"/>
        <w:ind w:left="5400"/>
        <w:jc w:val="both"/>
      </w:pPr>
      <w:r>
        <w:t xml:space="preserve"> математического цикла</w:t>
      </w:r>
    </w:p>
    <w:p w:rsidR="009469BD" w:rsidRDefault="009469BD" w:rsidP="009469BD">
      <w:pPr>
        <w:spacing w:line="276" w:lineRule="auto"/>
        <w:jc w:val="center"/>
      </w:pPr>
      <w:r>
        <w:t xml:space="preserve">                                                                              Протокол</w:t>
      </w:r>
      <w:r w:rsidR="006D08B8">
        <w:t xml:space="preserve"> </w:t>
      </w:r>
      <w:r>
        <w:t>№ __от______201</w:t>
      </w:r>
      <w:r w:rsidR="00EE7D9B">
        <w:t>6</w:t>
      </w:r>
      <w:r w:rsidR="006D08B8">
        <w:t xml:space="preserve"> </w:t>
      </w:r>
      <w:r>
        <w:t>г.</w:t>
      </w:r>
    </w:p>
    <w:p w:rsidR="009469BD" w:rsidRDefault="009469BD" w:rsidP="009469BD">
      <w:pPr>
        <w:spacing w:line="276" w:lineRule="auto"/>
        <w:jc w:val="center"/>
      </w:pPr>
      <w:r>
        <w:t xml:space="preserve">                                                         Руководитель МО</w:t>
      </w:r>
    </w:p>
    <w:p w:rsidR="009469BD" w:rsidRDefault="009469BD" w:rsidP="009469BD">
      <w:pPr>
        <w:jc w:val="center"/>
        <w:rPr>
          <w:sz w:val="32"/>
          <w:szCs w:val="32"/>
        </w:rPr>
      </w:pPr>
      <w:r>
        <w:t xml:space="preserve">                                                                            _____</w:t>
      </w:r>
      <w:r w:rsidR="006D08B8">
        <w:t>___</w:t>
      </w:r>
      <w:r>
        <w:t>__/                А.Н.</w:t>
      </w:r>
      <w:r w:rsidR="006D08B8">
        <w:t xml:space="preserve"> </w:t>
      </w:r>
      <w:proofErr w:type="spellStart"/>
      <w:r>
        <w:t>Зус</w:t>
      </w:r>
      <w:proofErr w:type="spellEnd"/>
    </w:p>
    <w:p w:rsidR="009469BD" w:rsidRDefault="009469BD" w:rsidP="009469BD">
      <w:pPr>
        <w:jc w:val="center"/>
        <w:rPr>
          <w:sz w:val="32"/>
          <w:szCs w:val="32"/>
        </w:rPr>
      </w:pPr>
    </w:p>
    <w:p w:rsidR="009469BD" w:rsidRDefault="009469BD" w:rsidP="009469BD">
      <w:pPr>
        <w:jc w:val="center"/>
        <w:rPr>
          <w:sz w:val="32"/>
          <w:szCs w:val="32"/>
        </w:rPr>
      </w:pPr>
    </w:p>
    <w:p w:rsidR="009469BD" w:rsidRDefault="009469BD" w:rsidP="009469BD">
      <w:pPr>
        <w:jc w:val="center"/>
        <w:rPr>
          <w:sz w:val="32"/>
          <w:szCs w:val="32"/>
        </w:rPr>
      </w:pPr>
    </w:p>
    <w:p w:rsidR="009469BD" w:rsidRPr="006C0434" w:rsidRDefault="006C0434" w:rsidP="009469BD">
      <w:pPr>
        <w:jc w:val="center"/>
        <w:rPr>
          <w:sz w:val="28"/>
          <w:szCs w:val="28"/>
        </w:rPr>
      </w:pPr>
      <w:r w:rsidRPr="006C0434">
        <w:rPr>
          <w:sz w:val="28"/>
          <w:szCs w:val="28"/>
        </w:rPr>
        <w:t>201</w:t>
      </w:r>
      <w:r w:rsidR="00D26F64">
        <w:rPr>
          <w:sz w:val="28"/>
          <w:szCs w:val="28"/>
        </w:rPr>
        <w:t>6</w:t>
      </w:r>
    </w:p>
    <w:p w:rsidR="009469BD" w:rsidRDefault="009469BD" w:rsidP="009469BD">
      <w:pPr>
        <w:jc w:val="center"/>
        <w:rPr>
          <w:sz w:val="32"/>
          <w:szCs w:val="32"/>
        </w:rPr>
      </w:pPr>
    </w:p>
    <w:p w:rsidR="009469BD" w:rsidRDefault="009469BD" w:rsidP="009469B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BD0F37" w:rsidRPr="00BD0F37" w:rsidRDefault="00BD0F37" w:rsidP="00BD0F37">
      <w:pPr>
        <w:spacing w:line="360" w:lineRule="auto"/>
        <w:rPr>
          <w:caps/>
        </w:rPr>
      </w:pPr>
      <w:r w:rsidRPr="00BD0F37">
        <w:rPr>
          <w:caps/>
        </w:rPr>
        <w:t>ПОЯСНИТЕЛЬНАЯ ЗАПИСКА</w:t>
      </w:r>
      <w:r>
        <w:rPr>
          <w:caps/>
        </w:rPr>
        <w:t>………………………………………………………………..3</w:t>
      </w:r>
    </w:p>
    <w:p w:rsidR="00BD0F37" w:rsidRPr="00BD0F37" w:rsidRDefault="00BD0F37" w:rsidP="00BD0F37">
      <w:pPr>
        <w:spacing w:line="360" w:lineRule="auto"/>
        <w:rPr>
          <w:caps/>
        </w:rPr>
      </w:pPr>
      <w:r w:rsidRPr="00BD0F37">
        <w:rPr>
          <w:caps/>
        </w:rPr>
        <w:t>Планируемые результаты освоения учебного предмета «Информатика»</w:t>
      </w:r>
      <w:r>
        <w:rPr>
          <w:caps/>
        </w:rPr>
        <w:t>……………………………………………………………………………..4</w:t>
      </w:r>
    </w:p>
    <w:p w:rsidR="00BD0F37" w:rsidRPr="00BD0F37" w:rsidRDefault="00BD0F37" w:rsidP="00BD0F37">
      <w:pPr>
        <w:spacing w:line="360" w:lineRule="auto"/>
        <w:rPr>
          <w:caps/>
        </w:rPr>
      </w:pPr>
      <w:r w:rsidRPr="00BD0F37">
        <w:rPr>
          <w:caps/>
        </w:rPr>
        <w:t>СОДЕРЖАНИЕ УЧЕБНОГО ПРЕДМЕТА «ИНФОРМАТИКА»</w:t>
      </w:r>
      <w:r>
        <w:rPr>
          <w:caps/>
        </w:rPr>
        <w:t>………………………….11</w:t>
      </w:r>
    </w:p>
    <w:p w:rsidR="00BD0F37" w:rsidRPr="00BD0F37" w:rsidRDefault="00BD0F37" w:rsidP="00BD0F37">
      <w:pPr>
        <w:spacing w:line="360" w:lineRule="auto"/>
        <w:rPr>
          <w:caps/>
        </w:rPr>
      </w:pPr>
      <w:r w:rsidRPr="00BD0F37">
        <w:rPr>
          <w:caps/>
        </w:rPr>
        <w:t>Тематическое планирование с УКАЗАНИЕМ КОЛИЧЕСТВА ЧАСОВ, ОТВОДИМЫХ НА УСВОЕНИЕ КАЖДОЙ ТЕМЫ</w:t>
      </w:r>
      <w:r>
        <w:rPr>
          <w:caps/>
        </w:rPr>
        <w:t>………………………………………..17</w:t>
      </w:r>
    </w:p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9469BD" w:rsidRDefault="009469BD"/>
    <w:p w:rsidR="00427AD0" w:rsidRDefault="00427AD0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469BD" w:rsidRPr="00BD0F37" w:rsidRDefault="009469BD" w:rsidP="00BD0F37">
      <w:pPr>
        <w:pStyle w:val="7"/>
        <w:spacing w:before="0" w:line="360" w:lineRule="auto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lastRenderedPageBreak/>
        <w:t>ПОЯСНИТЕЛЬНАЯ ЗАПИСКА</w:t>
      </w:r>
    </w:p>
    <w:p w:rsidR="00BD0F37" w:rsidRPr="00BD0F37" w:rsidRDefault="00BD0F37" w:rsidP="00BD0F37"/>
    <w:p w:rsidR="00D26F64" w:rsidRPr="006D08B8" w:rsidRDefault="00D26F64" w:rsidP="006D08B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6D08B8">
        <w:rPr>
          <w:sz w:val="28"/>
          <w:szCs w:val="28"/>
        </w:rPr>
        <w:t xml:space="preserve"> Раб</w:t>
      </w:r>
      <w:r w:rsidR="006D08B8">
        <w:rPr>
          <w:sz w:val="28"/>
          <w:szCs w:val="28"/>
        </w:rPr>
        <w:t>очая</w:t>
      </w:r>
      <w:r w:rsidRPr="006D08B8">
        <w:rPr>
          <w:sz w:val="28"/>
          <w:szCs w:val="28"/>
        </w:rPr>
        <w:t xml:space="preserve"> программа учебного предмета «И</w:t>
      </w:r>
      <w:r w:rsidR="00EE7D9B" w:rsidRPr="006D08B8">
        <w:rPr>
          <w:sz w:val="28"/>
          <w:szCs w:val="28"/>
        </w:rPr>
        <w:t>нформатика</w:t>
      </w:r>
      <w:r w:rsidRPr="006D08B8">
        <w:rPr>
          <w:sz w:val="28"/>
          <w:szCs w:val="28"/>
        </w:rPr>
        <w:t>»   обеспечивает достижение планируемых результатов освоения основной образовательной программы основного  общего образования, разработана на основе  требований к результатам освоения основной образовательной программы основного общего образования МБОУ СОШ №11 города Белово, программы формирования универсальных учебных действий, программы основного общего образования МБОУ СОШ №11 города Белово.</w:t>
      </w:r>
    </w:p>
    <w:p w:rsidR="00305BB0" w:rsidRPr="0074495D" w:rsidRDefault="00305BB0" w:rsidP="006D08B8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При </w:t>
      </w:r>
      <w:r w:rsidRPr="0074495D">
        <w:rPr>
          <w:position w:val="-1"/>
          <w:sz w:val="28"/>
          <w:szCs w:val="28"/>
        </w:rPr>
        <w:t xml:space="preserve">реализации программы учебного предмета «Информатика» у учащихся формируется </w:t>
      </w:r>
      <w:r w:rsidRPr="0074495D">
        <w:rPr>
          <w:sz w:val="28"/>
          <w:szCs w:val="28"/>
        </w:rPr>
        <w:t xml:space="preserve"> информационная и алгоритмическая культура;</w:t>
      </w:r>
      <w:r w:rsidR="006D08B8"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умени</w:t>
      </w:r>
      <w:r>
        <w:rPr>
          <w:sz w:val="28"/>
          <w:szCs w:val="28"/>
        </w:rPr>
        <w:t xml:space="preserve">е </w:t>
      </w:r>
      <w:r w:rsidRPr="0074495D">
        <w:rPr>
          <w:sz w:val="28"/>
          <w:szCs w:val="28"/>
        </w:rPr>
        <w:t xml:space="preserve">формализации и структурирования информации, </w:t>
      </w:r>
      <w:r>
        <w:rPr>
          <w:sz w:val="28"/>
          <w:szCs w:val="28"/>
        </w:rPr>
        <w:t xml:space="preserve">учащиеся овладевают способами </w:t>
      </w:r>
      <w:r w:rsidRPr="0074495D">
        <w:rPr>
          <w:sz w:val="28"/>
          <w:szCs w:val="28"/>
        </w:rPr>
        <w:t xml:space="preserve">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</w:t>
      </w:r>
      <w:r>
        <w:rPr>
          <w:sz w:val="28"/>
          <w:szCs w:val="28"/>
        </w:rPr>
        <w:t xml:space="preserve">у учащихся формируется </w:t>
      </w:r>
      <w:r w:rsidRPr="0074495D">
        <w:rPr>
          <w:sz w:val="28"/>
          <w:szCs w:val="28"/>
        </w:rPr>
        <w:t>представлени</w:t>
      </w:r>
      <w:r>
        <w:rPr>
          <w:sz w:val="28"/>
          <w:szCs w:val="28"/>
        </w:rPr>
        <w:t xml:space="preserve">е </w:t>
      </w:r>
      <w:r w:rsidRPr="0074495D">
        <w:rPr>
          <w:sz w:val="28"/>
          <w:szCs w:val="28"/>
        </w:rPr>
        <w:t>о компьютере как универсальном устройстве обработки информации; представлени</w:t>
      </w:r>
      <w:r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 об основных изучаемых понятиях: информация, алгоритм, модель - и их свойствах;</w:t>
      </w:r>
      <w:r w:rsidR="006D08B8"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6D08B8"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 xml:space="preserve"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</w:t>
      </w:r>
      <w:r>
        <w:rPr>
          <w:sz w:val="28"/>
          <w:szCs w:val="28"/>
        </w:rPr>
        <w:t xml:space="preserve">вырабатываются навык и умение </w:t>
      </w:r>
      <w:r w:rsidRPr="0074495D">
        <w:rPr>
          <w:sz w:val="28"/>
          <w:szCs w:val="28"/>
        </w:rPr>
        <w:t>безопасного и целесообразного поведения при работе с компьютерными программами и в сети Интернет, умени</w:t>
      </w:r>
      <w:r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 соблюдать нормы информационной этики и права.</w:t>
      </w:r>
    </w:p>
    <w:p w:rsidR="00862AB4" w:rsidRDefault="00862AB4"/>
    <w:p w:rsidR="00862AB4" w:rsidRDefault="00862AB4"/>
    <w:p w:rsidR="00862AB4" w:rsidRDefault="00862AB4"/>
    <w:p w:rsidR="00862AB4" w:rsidRDefault="00862AB4"/>
    <w:p w:rsidR="00427AD0" w:rsidRDefault="00427AD0">
      <w:pPr>
        <w:spacing w:after="200" w:line="276" w:lineRule="auto"/>
        <w:rPr>
          <w:b/>
          <w:color w:val="FF0000"/>
        </w:rPr>
      </w:pPr>
      <w:r>
        <w:rPr>
          <w:b/>
          <w:color w:val="FF0000"/>
        </w:rPr>
        <w:br w:type="page"/>
      </w:r>
    </w:p>
    <w:p w:rsidR="00862AB4" w:rsidRPr="00BD0F37" w:rsidRDefault="00427AD0" w:rsidP="00BD0F37">
      <w:pPr>
        <w:pStyle w:val="7"/>
        <w:spacing w:before="0" w:line="360" w:lineRule="auto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t>Планируемые результаты освоения учебного предмета «Информатика»</w:t>
      </w:r>
    </w:p>
    <w:p w:rsidR="00862AB4" w:rsidRDefault="00862AB4"/>
    <w:p w:rsidR="00305BB0" w:rsidRPr="0074495D" w:rsidRDefault="00305BB0" w:rsidP="00305B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</w:t>
      </w:r>
      <w:r>
        <w:rPr>
          <w:sz w:val="28"/>
          <w:szCs w:val="28"/>
        </w:rPr>
        <w:t>.</w:t>
      </w:r>
      <w:r w:rsidRPr="0074495D">
        <w:rPr>
          <w:sz w:val="28"/>
          <w:szCs w:val="28"/>
        </w:rPr>
        <w:t>;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различать виды информации по способам е</w:t>
      </w:r>
      <w:r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 восприятия человеком и по способам е</w:t>
      </w:r>
      <w:r>
        <w:rPr>
          <w:sz w:val="28"/>
          <w:szCs w:val="28"/>
        </w:rPr>
        <w:t>е</w:t>
      </w:r>
      <w:r w:rsidRPr="0074495D">
        <w:rPr>
          <w:sz w:val="28"/>
          <w:szCs w:val="28"/>
        </w:rPr>
        <w:t xml:space="preserve"> представления на материальных носителях;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trike/>
          <w:sz w:val="28"/>
          <w:szCs w:val="28"/>
        </w:rPr>
      </w:pPr>
      <w:r w:rsidRPr="0074495D">
        <w:rPr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классифицировать средства ИКТ в соответствии с кругом выполняемых задач;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74495D">
        <w:rPr>
          <w:sz w:val="28"/>
          <w:szCs w:val="28"/>
        </w:rPr>
        <w:t>ств вв</w:t>
      </w:r>
      <w:proofErr w:type="gramEnd"/>
      <w:r w:rsidRPr="0074495D">
        <w:rPr>
          <w:sz w:val="28"/>
          <w:szCs w:val="28"/>
        </w:rPr>
        <w:t>ода-вывода), характеристиках этих устройств;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узнает о</w:t>
      </w:r>
      <w:r>
        <w:rPr>
          <w:sz w:val="28"/>
          <w:szCs w:val="28"/>
        </w:rPr>
        <w:t>б</w:t>
      </w:r>
      <w:r w:rsidRPr="0074495D">
        <w:rPr>
          <w:sz w:val="28"/>
          <w:szCs w:val="28"/>
        </w:rPr>
        <w:t xml:space="preserve"> истории и тенденциях развития компьютеров; о </w:t>
      </w:r>
      <w:proofErr w:type="gramStart"/>
      <w:r w:rsidRPr="0074495D">
        <w:rPr>
          <w:sz w:val="28"/>
          <w:szCs w:val="28"/>
        </w:rPr>
        <w:t>том</w:t>
      </w:r>
      <w:proofErr w:type="gramEnd"/>
      <w:r w:rsidRPr="0074495D">
        <w:rPr>
          <w:sz w:val="28"/>
          <w:szCs w:val="28"/>
        </w:rPr>
        <w:t xml:space="preserve"> как можно улучшить характеристики компьютеров; </w:t>
      </w:r>
    </w:p>
    <w:p w:rsidR="00305BB0" w:rsidRPr="0074495D" w:rsidRDefault="00305BB0" w:rsidP="00305BB0">
      <w:pPr>
        <w:pStyle w:val="a3"/>
        <w:numPr>
          <w:ilvl w:val="0"/>
          <w:numId w:val="1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узнает о том</w:t>
      </w:r>
      <w:r>
        <w:rPr>
          <w:sz w:val="28"/>
          <w:szCs w:val="28"/>
        </w:rPr>
        <w:t>,</w:t>
      </w:r>
      <w:r w:rsidRPr="0074495D">
        <w:rPr>
          <w:sz w:val="28"/>
          <w:szCs w:val="28"/>
        </w:rPr>
        <w:t xml:space="preserve"> какие задачи решаются с помощью суперкомпьютеров.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возможность: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94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осознано подходить к выбору </w:t>
      </w:r>
      <w:proofErr w:type="gramStart"/>
      <w:r w:rsidRPr="0074495D">
        <w:rPr>
          <w:i/>
          <w:sz w:val="28"/>
          <w:szCs w:val="28"/>
        </w:rPr>
        <w:t>ИКТ–средств</w:t>
      </w:r>
      <w:proofErr w:type="gramEnd"/>
      <w:r w:rsidRPr="0074495D">
        <w:rPr>
          <w:i/>
          <w:sz w:val="28"/>
          <w:szCs w:val="28"/>
        </w:rPr>
        <w:t xml:space="preserve"> для своих учебных и иных целей;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94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узнать о физических ограничениях на значения характеристик компьютера.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Математические основы информатики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кодировать и декодировать тексты по заданной кодовой таблице;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  <w:tab w:val="left" w:pos="19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записывать логические выражения</w:t>
      </w:r>
      <w:r>
        <w:rPr>
          <w:sz w:val="28"/>
          <w:szCs w:val="28"/>
        </w:rPr>
        <w:t>,</w:t>
      </w:r>
      <w:r w:rsidRPr="0074495D">
        <w:rPr>
          <w:sz w:val="28"/>
          <w:szCs w:val="28"/>
        </w:rPr>
        <w:t xml:space="preserve">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определять количество элементов </w:t>
      </w:r>
      <w:proofErr w:type="gramStart"/>
      <w:r w:rsidRPr="0074495D">
        <w:rPr>
          <w:sz w:val="28"/>
          <w:szCs w:val="28"/>
        </w:rPr>
        <w:t>в</w:t>
      </w:r>
      <w:proofErr w:type="gramEnd"/>
      <w:r w:rsidRPr="0074495D">
        <w:rPr>
          <w:sz w:val="28"/>
          <w:szCs w:val="28"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284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305BB0" w:rsidRPr="0074495D" w:rsidRDefault="00305BB0" w:rsidP="00305BB0">
      <w:pPr>
        <w:pStyle w:val="a3"/>
        <w:numPr>
          <w:ilvl w:val="0"/>
          <w:numId w:val="14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возможность:</w:t>
      </w:r>
    </w:p>
    <w:p w:rsidR="00305BB0" w:rsidRPr="0074495D" w:rsidRDefault="00305BB0" w:rsidP="00305BB0">
      <w:pPr>
        <w:pStyle w:val="a3"/>
        <w:numPr>
          <w:ilvl w:val="0"/>
          <w:numId w:val="1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305BB0" w:rsidRPr="0074495D" w:rsidRDefault="00305BB0" w:rsidP="00305BB0">
      <w:pPr>
        <w:pStyle w:val="a3"/>
        <w:numPr>
          <w:ilvl w:val="0"/>
          <w:numId w:val="1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305BB0" w:rsidRPr="0074495D" w:rsidRDefault="00305BB0" w:rsidP="00305BB0">
      <w:pPr>
        <w:pStyle w:val="a3"/>
        <w:numPr>
          <w:ilvl w:val="0"/>
          <w:numId w:val="1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305BB0" w:rsidRPr="0074495D" w:rsidRDefault="00305BB0" w:rsidP="00305BB0">
      <w:pPr>
        <w:pStyle w:val="a3"/>
        <w:numPr>
          <w:ilvl w:val="0"/>
          <w:numId w:val="15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305BB0" w:rsidRPr="0074495D" w:rsidRDefault="00305BB0" w:rsidP="00305BB0">
      <w:pPr>
        <w:pStyle w:val="a3"/>
        <w:numPr>
          <w:ilvl w:val="0"/>
          <w:numId w:val="15"/>
        </w:numPr>
        <w:tabs>
          <w:tab w:val="left" w:pos="94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305BB0" w:rsidRPr="0074495D" w:rsidRDefault="00305BB0" w:rsidP="00305BB0">
      <w:pPr>
        <w:pStyle w:val="a3"/>
        <w:numPr>
          <w:ilvl w:val="0"/>
          <w:numId w:val="15"/>
        </w:numPr>
        <w:tabs>
          <w:tab w:val="left" w:pos="940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Алгоритмы и элементы программирования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составлять алгоритмы для решения учебных задач различных типов;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rStyle w:val="dash0410005f0431005f0437005f0430005f0446005f0020005f0441005f043f005f0438005f0441005f043a005f0430005f005fchar1char1"/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74495D">
        <w:rPr>
          <w:sz w:val="28"/>
          <w:szCs w:val="28"/>
        </w:rPr>
        <w:t>конкретном</w:t>
      </w:r>
      <w:proofErr w:type="gramEnd"/>
      <w:r w:rsidRPr="0074495D">
        <w:rPr>
          <w:sz w:val="28"/>
          <w:szCs w:val="28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в виде</w:t>
      </w:r>
      <w:r w:rsidRPr="0074495D">
        <w:rPr>
          <w:sz w:val="28"/>
          <w:szCs w:val="28"/>
        </w:rPr>
        <w:tab/>
        <w:t>программ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выбранном</w:t>
      </w:r>
      <w:r>
        <w:rPr>
          <w:sz w:val="28"/>
          <w:szCs w:val="28"/>
        </w:rPr>
        <w:t xml:space="preserve"> </w:t>
      </w:r>
      <w:r w:rsidRPr="0074495D">
        <w:rPr>
          <w:sz w:val="28"/>
          <w:szCs w:val="28"/>
        </w:rPr>
        <w:t>языке программирования; выполнять эти программы на компьютере;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90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анализировать предложенный алгоритм, например, </w:t>
      </w:r>
      <w:proofErr w:type="gramStart"/>
      <w:r w:rsidRPr="0074495D">
        <w:rPr>
          <w:sz w:val="28"/>
          <w:szCs w:val="28"/>
        </w:rPr>
        <w:t>определять какие результаты возможны</w:t>
      </w:r>
      <w:proofErr w:type="gramEnd"/>
      <w:r w:rsidRPr="0074495D">
        <w:rPr>
          <w:sz w:val="28"/>
          <w:szCs w:val="28"/>
        </w:rPr>
        <w:t xml:space="preserve"> при заданном множестве исходных значений;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логические значения, операции и выражения с ними;</w:t>
      </w:r>
    </w:p>
    <w:p w:rsidR="00305BB0" w:rsidRPr="0074495D" w:rsidRDefault="00305BB0" w:rsidP="00305BB0">
      <w:pPr>
        <w:pStyle w:val="a3"/>
        <w:numPr>
          <w:ilvl w:val="0"/>
          <w:numId w:val="16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получит возможность:</w:t>
      </w:r>
    </w:p>
    <w:p w:rsidR="00305BB0" w:rsidRPr="0074495D" w:rsidRDefault="00305BB0" w:rsidP="00305BB0">
      <w:pPr>
        <w:pStyle w:val="a3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использованием в программах строковых величин и с операциями со строковыми величинами;</w:t>
      </w:r>
    </w:p>
    <w:p w:rsidR="00305BB0" w:rsidRPr="0074495D" w:rsidRDefault="00305BB0" w:rsidP="00305BB0">
      <w:pPr>
        <w:pStyle w:val="a3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создавать программы для решения задач, возникающих в процессе учебы и </w:t>
      </w:r>
      <w:proofErr w:type="gramStart"/>
      <w:r w:rsidRPr="0074495D">
        <w:rPr>
          <w:i/>
          <w:sz w:val="28"/>
          <w:szCs w:val="28"/>
        </w:rPr>
        <w:t>вне</w:t>
      </w:r>
      <w:proofErr w:type="gramEnd"/>
      <w:r w:rsidRPr="0074495D">
        <w:rPr>
          <w:i/>
          <w:sz w:val="28"/>
          <w:szCs w:val="28"/>
        </w:rPr>
        <w:t xml:space="preserve"> </w:t>
      </w:r>
      <w:proofErr w:type="gramStart"/>
      <w:r w:rsidRPr="0074495D">
        <w:rPr>
          <w:i/>
          <w:sz w:val="28"/>
          <w:szCs w:val="28"/>
        </w:rPr>
        <w:t>ее</w:t>
      </w:r>
      <w:proofErr w:type="gramEnd"/>
      <w:r w:rsidRPr="0074495D">
        <w:rPr>
          <w:i/>
          <w:sz w:val="28"/>
          <w:szCs w:val="28"/>
        </w:rPr>
        <w:t>;</w:t>
      </w:r>
    </w:p>
    <w:p w:rsidR="00305BB0" w:rsidRPr="0074495D" w:rsidRDefault="00305BB0" w:rsidP="00305BB0">
      <w:pPr>
        <w:pStyle w:val="a3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задачами обработки данных и алгоритмами их решения;</w:t>
      </w:r>
    </w:p>
    <w:p w:rsidR="00305BB0" w:rsidRPr="0074495D" w:rsidRDefault="00305BB0" w:rsidP="00305BB0">
      <w:pPr>
        <w:pStyle w:val="a3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305BB0" w:rsidRPr="0074495D" w:rsidRDefault="00305BB0" w:rsidP="00305BB0">
      <w:pPr>
        <w:pStyle w:val="a3"/>
        <w:numPr>
          <w:ilvl w:val="0"/>
          <w:numId w:val="17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sz w:val="28"/>
          <w:szCs w:val="28"/>
        </w:rPr>
      </w:pPr>
      <w:r w:rsidRPr="0074495D">
        <w:rPr>
          <w:b/>
          <w:bCs/>
          <w:sz w:val="28"/>
          <w:szCs w:val="28"/>
        </w:rPr>
        <w:t>Использование программных систем и сервисов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 научится: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классифицировать файлы по типу и иным параметрам;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495D">
        <w:rPr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разбираться в иерархической структуре файловой системы;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осуществлять поиск файлов средствами операционной системы;</w:t>
      </w:r>
    </w:p>
    <w:p w:rsidR="00305BB0" w:rsidRPr="0074495D" w:rsidRDefault="00305BB0" w:rsidP="00305BB0">
      <w:pPr>
        <w:pStyle w:val="a3"/>
        <w:widowControl w:val="0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305BB0" w:rsidRPr="0074495D" w:rsidRDefault="00305BB0" w:rsidP="00305BB0">
      <w:pPr>
        <w:pStyle w:val="a3"/>
        <w:widowControl w:val="0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305BB0" w:rsidRPr="0074495D" w:rsidRDefault="00305BB0" w:rsidP="00305BB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74495D">
        <w:rPr>
          <w:b/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b/>
          <w:sz w:val="28"/>
          <w:szCs w:val="28"/>
        </w:rPr>
        <w:t xml:space="preserve"> в данном курсе и во всем образовательном процессе):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spellStart"/>
      <w:proofErr w:type="gramStart"/>
      <w:r w:rsidRPr="0074495D">
        <w:rPr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sz w:val="28"/>
          <w:szCs w:val="28"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4495D">
        <w:rPr>
          <w:sz w:val="28"/>
          <w:szCs w:val="28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74495D">
        <w:rPr>
          <w:sz w:val="28"/>
          <w:szCs w:val="28"/>
        </w:rPr>
        <w:t>интернет-сервисов</w:t>
      </w:r>
      <w:proofErr w:type="spellEnd"/>
      <w:proofErr w:type="gramEnd"/>
      <w:r w:rsidRPr="0074495D">
        <w:rPr>
          <w:sz w:val="28"/>
          <w:szCs w:val="28"/>
        </w:rPr>
        <w:t xml:space="preserve"> и т. п.;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основами соблюдения норм информационной этики и права;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780"/>
          <w:tab w:val="left" w:pos="993"/>
        </w:tabs>
        <w:spacing w:line="360" w:lineRule="auto"/>
        <w:jc w:val="both"/>
        <w:rPr>
          <w:w w:val="99"/>
          <w:sz w:val="28"/>
          <w:szCs w:val="28"/>
        </w:rPr>
      </w:pPr>
      <w:r w:rsidRPr="0074495D">
        <w:rPr>
          <w:sz w:val="28"/>
          <w:szCs w:val="28"/>
        </w:rPr>
        <w:t xml:space="preserve">познакомится с программными средствами для работы с </w:t>
      </w:r>
      <w:r>
        <w:rPr>
          <w:w w:val="99"/>
          <w:sz w:val="28"/>
          <w:szCs w:val="28"/>
        </w:rPr>
        <w:t xml:space="preserve">аудиовизуальными </w:t>
      </w:r>
      <w:r w:rsidRPr="0074495D">
        <w:rPr>
          <w:sz w:val="28"/>
          <w:szCs w:val="28"/>
        </w:rPr>
        <w:t xml:space="preserve">данными и соответствующим понятийным </w:t>
      </w:r>
      <w:r w:rsidRPr="0074495D">
        <w:rPr>
          <w:w w:val="99"/>
          <w:sz w:val="28"/>
          <w:szCs w:val="28"/>
        </w:rPr>
        <w:t>аппаратом;</w:t>
      </w:r>
    </w:p>
    <w:p w:rsidR="00305BB0" w:rsidRPr="0074495D" w:rsidRDefault="00305BB0" w:rsidP="00305BB0">
      <w:pPr>
        <w:pStyle w:val="a3"/>
        <w:numPr>
          <w:ilvl w:val="0"/>
          <w:numId w:val="18"/>
        </w:numPr>
        <w:tabs>
          <w:tab w:val="left" w:pos="820"/>
          <w:tab w:val="left" w:pos="993"/>
        </w:tabs>
        <w:spacing w:line="360" w:lineRule="auto"/>
        <w:jc w:val="both"/>
        <w:rPr>
          <w:sz w:val="28"/>
          <w:szCs w:val="28"/>
        </w:rPr>
      </w:pPr>
      <w:r w:rsidRPr="0074495D">
        <w:rPr>
          <w:sz w:val="28"/>
          <w:szCs w:val="28"/>
        </w:rPr>
        <w:t>узнает о дискретном представлен</w:t>
      </w:r>
      <w:proofErr w:type="gramStart"/>
      <w:r w:rsidRPr="0074495D">
        <w:rPr>
          <w:sz w:val="28"/>
          <w:szCs w:val="28"/>
        </w:rPr>
        <w:t xml:space="preserve">ии </w:t>
      </w:r>
      <w:r w:rsidRPr="0074495D">
        <w:rPr>
          <w:w w:val="99"/>
          <w:sz w:val="28"/>
          <w:szCs w:val="28"/>
        </w:rPr>
        <w:t>ау</w:t>
      </w:r>
      <w:proofErr w:type="gramEnd"/>
      <w:r w:rsidRPr="0074495D">
        <w:rPr>
          <w:w w:val="99"/>
          <w:sz w:val="28"/>
          <w:szCs w:val="28"/>
        </w:rPr>
        <w:t>дио</w:t>
      </w:r>
      <w:r w:rsidRPr="0074495D">
        <w:rPr>
          <w:sz w:val="28"/>
          <w:szCs w:val="28"/>
        </w:rPr>
        <w:t>визуальных данных.</w:t>
      </w:r>
    </w:p>
    <w:p w:rsidR="00305BB0" w:rsidRPr="0074495D" w:rsidRDefault="00305BB0" w:rsidP="00305BB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74495D">
        <w:rPr>
          <w:b/>
          <w:sz w:val="28"/>
          <w:szCs w:val="28"/>
        </w:rPr>
        <w:t>Выпускник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получит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возможность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(в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данном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курсе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иной</w:t>
      </w:r>
      <w:r>
        <w:rPr>
          <w:b/>
          <w:sz w:val="28"/>
          <w:szCs w:val="28"/>
        </w:rPr>
        <w:t xml:space="preserve"> </w:t>
      </w:r>
      <w:r w:rsidRPr="0074495D">
        <w:rPr>
          <w:b/>
          <w:sz w:val="28"/>
          <w:szCs w:val="28"/>
        </w:rPr>
        <w:t>учебной деятельности):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82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узнать о структуре современных компьютеров и назначении их элементов;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78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 xml:space="preserve">получить представление об истории и тенденциях развития </w:t>
      </w:r>
      <w:r w:rsidRPr="0074495D">
        <w:rPr>
          <w:i/>
          <w:w w:val="99"/>
          <w:sz w:val="28"/>
          <w:szCs w:val="28"/>
        </w:rPr>
        <w:t>ИКТ;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познакомиться с примерами использования ИКТ в современном мире;</w:t>
      </w:r>
    </w:p>
    <w:p w:rsidR="00305BB0" w:rsidRPr="0074495D" w:rsidRDefault="00305BB0" w:rsidP="00305BB0">
      <w:pPr>
        <w:pStyle w:val="a3"/>
        <w:numPr>
          <w:ilvl w:val="0"/>
          <w:numId w:val="19"/>
        </w:numPr>
        <w:tabs>
          <w:tab w:val="left" w:pos="940"/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74495D">
        <w:rPr>
          <w:i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862AB4" w:rsidRDefault="00862AB4"/>
    <w:p w:rsidR="00862AB4" w:rsidRDefault="00862AB4"/>
    <w:p w:rsidR="00305BB0" w:rsidRDefault="00305BB0"/>
    <w:p w:rsidR="00862AB4" w:rsidRDefault="00862AB4"/>
    <w:p w:rsidR="00862AB4" w:rsidRDefault="00862AB4"/>
    <w:p w:rsidR="00EC441C" w:rsidRDefault="00EC441C" w:rsidP="009469BD">
      <w:pPr>
        <w:ind w:firstLine="540"/>
        <w:jc w:val="center"/>
        <w:rPr>
          <w:b/>
          <w:color w:val="000000"/>
          <w:sz w:val="28"/>
          <w:szCs w:val="28"/>
        </w:rPr>
      </w:pPr>
    </w:p>
    <w:p w:rsidR="009469BD" w:rsidRDefault="009469BD"/>
    <w:p w:rsidR="00427AD0" w:rsidRDefault="00427AD0">
      <w:pPr>
        <w:spacing w:after="20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469BD" w:rsidRPr="00BD0F37" w:rsidRDefault="009469BD" w:rsidP="00BD0F37">
      <w:pPr>
        <w:pStyle w:val="7"/>
        <w:spacing w:before="0" w:line="360" w:lineRule="auto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t>СОДЕРЖАНИЕ УЧЕБНОГО ПРЕДМЕТА</w:t>
      </w:r>
      <w:r w:rsidR="00427AD0"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 «ИНФОРМАТИКА»</w:t>
      </w:r>
    </w:p>
    <w:p w:rsidR="009469BD" w:rsidRDefault="009469BD" w:rsidP="009469BD">
      <w:pPr>
        <w:ind w:firstLine="540"/>
        <w:jc w:val="center"/>
      </w:pP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 xml:space="preserve">Структура содержания общеобразовательного предмета </w:t>
      </w:r>
      <w:r w:rsidR="00427AD0">
        <w:rPr>
          <w:sz w:val="28"/>
          <w:szCs w:val="28"/>
        </w:rPr>
        <w:t xml:space="preserve">«Информатика» </w:t>
      </w:r>
      <w:r w:rsidRPr="00427AD0">
        <w:rPr>
          <w:b/>
          <w:sz w:val="28"/>
          <w:szCs w:val="28"/>
        </w:rPr>
        <w:t>в 7-9 классах основной школе</w:t>
      </w:r>
      <w:r w:rsidRPr="00427AD0">
        <w:rPr>
          <w:sz w:val="28"/>
          <w:szCs w:val="28"/>
        </w:rPr>
        <w:t xml:space="preserve"> определена тремя укрупненными разделами:</w:t>
      </w:r>
    </w:p>
    <w:p w:rsidR="009469BD" w:rsidRPr="00427AD0" w:rsidRDefault="009469BD" w:rsidP="009469BD">
      <w:pPr>
        <w:spacing w:line="360" w:lineRule="auto"/>
        <w:ind w:left="360"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·         введение в информатику;</w:t>
      </w:r>
    </w:p>
    <w:p w:rsidR="009469BD" w:rsidRPr="00427AD0" w:rsidRDefault="009469BD" w:rsidP="009469BD">
      <w:pPr>
        <w:spacing w:line="360" w:lineRule="auto"/>
        <w:ind w:left="360"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·         алгоритмы и начала программирования;</w:t>
      </w:r>
    </w:p>
    <w:p w:rsidR="009469BD" w:rsidRPr="00427AD0" w:rsidRDefault="009469BD" w:rsidP="009469BD">
      <w:pPr>
        <w:spacing w:line="360" w:lineRule="auto"/>
        <w:ind w:left="360"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·         информационные и коммуникационные технологии.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b/>
          <w:sz w:val="28"/>
          <w:szCs w:val="28"/>
        </w:rPr>
        <w:t>Раздел 1. Введение в информатику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 п.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</w:t>
      </w:r>
      <w:proofErr w:type="gramStart"/>
      <w:r w:rsidRPr="00427AD0">
        <w:rPr>
          <w:sz w:val="28"/>
          <w:szCs w:val="28"/>
        </w:rPr>
        <w:t xml:space="preserve"> О</w:t>
      </w:r>
      <w:proofErr w:type="gramEnd"/>
      <w:r w:rsidRPr="00427AD0">
        <w:rPr>
          <w:sz w:val="28"/>
          <w:szCs w:val="28"/>
        </w:rPr>
        <w:t xml:space="preserve"> до 256. Перевод небольших целых чисел из двоичной системы счисления в </w:t>
      </w:r>
      <w:proofErr w:type="gramStart"/>
      <w:r w:rsidRPr="00427AD0">
        <w:rPr>
          <w:sz w:val="28"/>
          <w:szCs w:val="28"/>
        </w:rPr>
        <w:t>десятичную</w:t>
      </w:r>
      <w:proofErr w:type="gramEnd"/>
      <w:r w:rsidRPr="00427AD0">
        <w:rPr>
          <w:sz w:val="28"/>
          <w:szCs w:val="28"/>
        </w:rPr>
        <w:t>. Двоичная арифметика.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 xml:space="preserve">Возможность дискретного представления </w:t>
      </w:r>
      <w:proofErr w:type="spellStart"/>
      <w:r w:rsidRPr="00427AD0">
        <w:rPr>
          <w:sz w:val="28"/>
          <w:szCs w:val="28"/>
        </w:rPr>
        <w:t>аудио-визуаль-ных</w:t>
      </w:r>
      <w:proofErr w:type="spellEnd"/>
      <w:r w:rsidRPr="00427AD0">
        <w:rPr>
          <w:sz w:val="28"/>
          <w:szCs w:val="28"/>
        </w:rPr>
        <w:t xml:space="preserve"> данных (рисунки, картины, фотографии, устная речь, музыка, кинофильмы). Стандарты хранения </w:t>
      </w:r>
      <w:proofErr w:type="spellStart"/>
      <w:proofErr w:type="gramStart"/>
      <w:r w:rsidRPr="00427AD0">
        <w:rPr>
          <w:sz w:val="28"/>
          <w:szCs w:val="28"/>
        </w:rPr>
        <w:t>аудио-визуальной</w:t>
      </w:r>
      <w:proofErr w:type="spellEnd"/>
      <w:proofErr w:type="gramEnd"/>
      <w:r w:rsidRPr="00427AD0">
        <w:rPr>
          <w:sz w:val="28"/>
          <w:szCs w:val="28"/>
        </w:rPr>
        <w:t xml:space="preserve"> информации.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 xml:space="preserve"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</w:t>
      </w:r>
      <w:proofErr w:type="gramStart"/>
      <w:r w:rsidRPr="00427AD0">
        <w:rPr>
          <w:sz w:val="28"/>
          <w:szCs w:val="28"/>
        </w:rPr>
        <w:t>Виды информационных моделей (словесное описание, таблица, график, диаграмма, формула, чертеж, граф, дерево, список и др.) и их назначение.</w:t>
      </w:r>
      <w:proofErr w:type="gramEnd"/>
      <w:r w:rsidRPr="00427AD0">
        <w:rPr>
          <w:sz w:val="28"/>
          <w:szCs w:val="28"/>
        </w:rPr>
        <w:t xml:space="preserve"> Оценка адекватности модели моделируемому объекту и целям моделирования.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Графы, деревья, списки и их применение при моделировании природных и общественных процессов и явлений.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b/>
          <w:sz w:val="28"/>
          <w:szCs w:val="28"/>
        </w:rPr>
        <w:t>Раздел 2. Алгоритмы и начала программирования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 xml:space="preserve">Понятие исполнителя. Неформальные и формальные исполнители. </w:t>
      </w:r>
      <w:proofErr w:type="gramStart"/>
      <w:r w:rsidRPr="00427AD0">
        <w:rPr>
          <w:sz w:val="28"/>
          <w:szCs w:val="28"/>
        </w:rPr>
        <w:t>Учебные исполнители (Робот, Чертёжник, Черепаха, Кузнечик, Водолей) как примеры формальных исполнителей.</w:t>
      </w:r>
      <w:proofErr w:type="gramEnd"/>
      <w:r w:rsidRPr="00427AD0">
        <w:rPr>
          <w:sz w:val="28"/>
          <w:szCs w:val="28"/>
        </w:rPr>
        <w:t xml:space="preserve"> Их назначение, среда, режим работы, система команд.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Алгоритмический язык — формальный язык для записи алгоритмов. Программа — запись алгоритма на алгоритмическом языке. Непосредственное и программное управление исполнителем.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b/>
          <w:sz w:val="28"/>
          <w:szCs w:val="28"/>
        </w:rPr>
        <w:t>Раздел 3. Информационные и коммуникационные технологии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Компьютер как универсальное устройство обработки информации.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Программный принцип работы компьютера.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Файл. Каталог (директория). Файловая система.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Размер файла. Архивирование файлов.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Графическая информация. 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 xml:space="preserve"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</w:t>
      </w:r>
      <w:proofErr w:type="gramStart"/>
      <w:r w:rsidRPr="00427AD0">
        <w:rPr>
          <w:sz w:val="28"/>
          <w:szCs w:val="28"/>
        </w:rPr>
        <w:t>видео информация</w:t>
      </w:r>
      <w:proofErr w:type="gramEnd"/>
      <w:r w:rsidRPr="00427AD0">
        <w:rPr>
          <w:sz w:val="28"/>
          <w:szCs w:val="28"/>
        </w:rPr>
        <w:t>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Электронные (динамические) таблицы. Использование формул. Относительные, абсолютные и смешанные ссылки.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Выполнение расчетов. Построение графиков и диаграмм. Понятие о сортировке (упорядочении) данных.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 xml:space="preserve"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</w:t>
      </w:r>
      <w:proofErr w:type="gramStart"/>
      <w:r w:rsidRPr="00427AD0">
        <w:rPr>
          <w:sz w:val="28"/>
          <w:szCs w:val="28"/>
        </w:rPr>
        <w:t>современными</w:t>
      </w:r>
      <w:proofErr w:type="gramEnd"/>
      <w:r w:rsidRPr="00427AD0">
        <w:rPr>
          <w:sz w:val="28"/>
          <w:szCs w:val="28"/>
        </w:rPr>
        <w:t xml:space="preserve"> ИКТ: электронная подпись, центры сертификации, сертифицированные сайты и документы и др.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9469BD" w:rsidRPr="00427AD0" w:rsidRDefault="009469BD" w:rsidP="009469BD">
      <w:pPr>
        <w:spacing w:line="360" w:lineRule="auto"/>
        <w:ind w:firstLine="540"/>
        <w:jc w:val="both"/>
        <w:rPr>
          <w:sz w:val="28"/>
          <w:szCs w:val="28"/>
        </w:rPr>
      </w:pPr>
      <w:r w:rsidRPr="00427AD0">
        <w:rPr>
          <w:sz w:val="28"/>
          <w:szCs w:val="28"/>
        </w:rPr>
        <w:t>Основные этапы развития ИКТ. 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427AD0" w:rsidRDefault="00427AD0">
      <w:pPr>
        <w:spacing w:after="200" w:line="276" w:lineRule="auto"/>
        <w:rPr>
          <w:rFonts w:eastAsiaTheme="majorEastAsia"/>
          <w:b/>
          <w:iCs/>
          <w:caps/>
          <w:color w:val="404040" w:themeColor="text1" w:themeTint="BF"/>
        </w:rPr>
      </w:pPr>
      <w:r>
        <w:rPr>
          <w:b/>
          <w:i/>
          <w:caps/>
        </w:rPr>
        <w:br w:type="page"/>
      </w:r>
    </w:p>
    <w:p w:rsidR="009469BD" w:rsidRPr="00BD0F37" w:rsidRDefault="009D618D" w:rsidP="00BD0F37">
      <w:pPr>
        <w:pStyle w:val="7"/>
        <w:spacing w:before="0" w:line="360" w:lineRule="auto"/>
        <w:jc w:val="center"/>
        <w:rPr>
          <w:rFonts w:ascii="Times New Roman" w:hAnsi="Times New Roman" w:cs="Times New Roman"/>
          <w:b/>
          <w:i w:val="0"/>
          <w:caps/>
          <w:sz w:val="28"/>
          <w:szCs w:val="28"/>
        </w:rPr>
      </w:pPr>
      <w:r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t>Т</w:t>
      </w:r>
      <w:r w:rsidR="009469BD"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t>ематическое планирование</w:t>
      </w:r>
      <w:r w:rsidR="00427AD0"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 </w:t>
      </w:r>
      <w:r w:rsidR="009469BD"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t xml:space="preserve">с </w:t>
      </w:r>
      <w:r w:rsidR="00427AD0" w:rsidRPr="00BD0F37">
        <w:rPr>
          <w:rFonts w:ascii="Times New Roman" w:hAnsi="Times New Roman" w:cs="Times New Roman"/>
          <w:b/>
          <w:i w:val="0"/>
          <w:caps/>
          <w:sz w:val="28"/>
          <w:szCs w:val="28"/>
        </w:rPr>
        <w:t>УКАЗАНИЕМ КОЛИЧЕСТВА ЧАСОВ, ОТВОДИМЫХ НА УСВОЕНИЕ КАЖДОЙ ТЕМЫ</w:t>
      </w:r>
    </w:p>
    <w:p w:rsidR="009469BD" w:rsidRDefault="009469BD" w:rsidP="009469BD">
      <w:pPr>
        <w:spacing w:after="240"/>
        <w:jc w:val="center"/>
      </w:pPr>
      <w:r>
        <w:br/>
      </w:r>
      <w:r>
        <w:rPr>
          <w:b/>
        </w:rPr>
        <w:t>7-9 классы</w:t>
      </w:r>
    </w:p>
    <w:tbl>
      <w:tblPr>
        <w:tblW w:w="9565" w:type="dxa"/>
        <w:tblInd w:w="90" w:type="dxa"/>
        <w:tblLayout w:type="fixed"/>
        <w:tblLook w:val="0000"/>
      </w:tblPr>
      <w:tblGrid>
        <w:gridCol w:w="2684"/>
        <w:gridCol w:w="3626"/>
        <w:gridCol w:w="3255"/>
      </w:tblGrid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Тема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Основное содержание по темам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Характеристика деятельности ученика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t>Тема 1. Информация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и информационные</w:t>
            </w:r>
          </w:p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процессы (9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Информация. Информационный процесс.</w:t>
            </w:r>
          </w:p>
          <w:p w:rsidR="009469BD" w:rsidRDefault="009469BD" w:rsidP="00F85ADE">
            <w:r>
              <w:t>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 п.</w:t>
            </w:r>
          </w:p>
          <w:p w:rsidR="009469BD" w:rsidRDefault="009469BD" w:rsidP="00F85ADE">
            <w: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9469BD" w:rsidRDefault="009469BD" w:rsidP="00F85ADE">
            <w:r>
              <w:t>Кодирование информации. Универсальность дискретного (цифрового, в том числе двоичного) кодирования. Двоичный алфавит. Двоичный код. Разрядность двоичного кода. Связь длины (разрядности) двоичного кода и количества кодовых комбинаций.</w:t>
            </w:r>
          </w:p>
          <w:p w:rsidR="009469BD" w:rsidRDefault="009469BD" w:rsidP="00F85ADE">
            <w:r>
      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9469BD" w:rsidRDefault="009469BD" w:rsidP="00F85ADE">
            <w:r>
      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      </w:r>
          </w:p>
          <w:p w:rsidR="009469BD" w:rsidRDefault="009469BD" w:rsidP="00F85ADE">
            <w:r>
              <w:t xml:space="preserve">Хранение информации. Носители информации </w:t>
            </w:r>
            <w:r>
              <w:lastRenderedPageBreak/>
              <w:t xml:space="preserve">(бумажные, магнитные, оптические, </w:t>
            </w:r>
            <w:proofErr w:type="spellStart"/>
            <w:r>
              <w:t>флеш-память</w:t>
            </w:r>
            <w:proofErr w:type="spellEnd"/>
            <w:r>
              <w:t>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      </w:r>
          </w:p>
          <w:p w:rsidR="009469BD" w:rsidRDefault="009469BD" w:rsidP="00F85ADE">
            <w:r>
              <w:t>Передача информации. Источник, информационный канал, приемник информации.</w:t>
            </w:r>
          </w:p>
          <w:p w:rsidR="009469BD" w:rsidRDefault="009469BD" w:rsidP="00F85ADE">
            <w:r>
      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</w:t>
            </w:r>
          </w:p>
          <w:p w:rsidR="009469BD" w:rsidRDefault="009469BD" w:rsidP="00F85ADE">
            <w:r>
              <w:t>Поиск информации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lastRenderedPageBreak/>
              <w:t>Аналитическая деятельность:</w:t>
            </w:r>
          </w:p>
          <w:p w:rsidR="009469BD" w:rsidRDefault="009469BD" w:rsidP="00F85ADE">
            <w:r>
              <w:t>• оценивать информацию с позиции ее свойств (актуальность, достоверность, полнота и пр.);</w:t>
            </w:r>
          </w:p>
          <w:p w:rsidR="009469BD" w:rsidRDefault="009469BD" w:rsidP="00F85ADE">
            <w:r>
              <w:t>• приводить примеры кодирования с использованием различных алфавитов, встречающиеся в жизни;</w:t>
            </w:r>
          </w:p>
          <w:p w:rsidR="009469BD" w:rsidRDefault="009469BD" w:rsidP="00F85ADE">
            <w:r>
              <w:t>• классифицировать информационные процессы по принятому основанию;</w:t>
            </w:r>
          </w:p>
          <w:p w:rsidR="009469BD" w:rsidRDefault="009469BD" w:rsidP="00F85ADE">
            <w:r>
              <w:t>• выделять информационную составляющую процессов в биологических, технических и социальных системах;</w:t>
            </w:r>
          </w:p>
          <w:p w:rsidR="009469BD" w:rsidRDefault="009469BD" w:rsidP="00F85ADE">
            <w:r>
              <w:t>• анализировать отношения в живой природе, технических и социальных (школа, семья и пр.) системах с позиций управления.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>• кодировать и декодировать сообщения по известным правилам кодирования;</w:t>
            </w:r>
          </w:p>
          <w:p w:rsidR="009469BD" w:rsidRDefault="009469BD" w:rsidP="00F85ADE">
            <w:r>
              <w:t>• определять количество различных символов, которые могут быть закодированы с помощью двоичного кода фиксированной длины (разрядности);</w:t>
            </w:r>
          </w:p>
          <w:p w:rsidR="009469BD" w:rsidRDefault="009469BD" w:rsidP="00F85ADE">
            <w:r>
              <w:t>• определять разрядность двоичного кода, необходимого для кодирования всех символов алфавита заданной мощности;</w:t>
            </w:r>
          </w:p>
          <w:p w:rsidR="009469BD" w:rsidRDefault="009469BD" w:rsidP="00F85ADE">
            <w:r>
              <w:t xml:space="preserve">• оперировать с единицами </w:t>
            </w:r>
            <w:r>
              <w:lastRenderedPageBreak/>
              <w:t>измерения количества информации (бит, байт, килобайт, мегабайт, гигабайт);</w:t>
            </w:r>
          </w:p>
          <w:p w:rsidR="009469BD" w:rsidRDefault="009469BD" w:rsidP="00F85ADE">
            <w:r>
              <w:t>•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lastRenderedPageBreak/>
              <w:t>Тема 2.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Компьютер как универсальное устройство обработки информации</w:t>
            </w:r>
          </w:p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(7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Общее описание компьютера. Программный принцип работы компьютера.</w:t>
            </w:r>
          </w:p>
          <w:p w:rsidR="009469BD" w:rsidRDefault="009469BD" w:rsidP="00F85ADE">
            <w:r>
      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      </w:r>
          </w:p>
          <w:p w:rsidR="009469BD" w:rsidRDefault="009469BD" w:rsidP="00F85ADE">
            <w:r>
              <w:t>Состав и функции программного обеспечения:</w:t>
            </w:r>
          </w:p>
          <w:p w:rsidR="009469BD" w:rsidRDefault="009469BD" w:rsidP="00F85ADE">
            <w:r>
              <w:t>системное программное обеспечение, прикладное программное обеспечение, системы программирования. Компьютерные вирусы. Антивирусная профилактика</w:t>
            </w:r>
          </w:p>
          <w:p w:rsidR="009469BD" w:rsidRDefault="009469BD" w:rsidP="00F85ADE">
            <w:r>
              <w:t>Правовые нормы использования программного обеспечения.</w:t>
            </w:r>
          </w:p>
          <w:p w:rsidR="009469BD" w:rsidRDefault="009469BD" w:rsidP="00F85ADE">
            <w:r>
              <w:t>Файл. Типы файлов. Каталог (директория). Файловая система.</w:t>
            </w:r>
          </w:p>
          <w:p w:rsidR="009469BD" w:rsidRDefault="009469BD" w:rsidP="00F85ADE">
            <w:r>
      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</w:t>
            </w:r>
            <w:r>
              <w:lastRenderedPageBreak/>
              <w:t>создание, именование, сохранение, удаление объектов, организация их семейств. Архивирование и разархивирование.</w:t>
            </w:r>
          </w:p>
          <w:p w:rsidR="009469BD" w:rsidRDefault="009469BD" w:rsidP="00F85ADE">
            <w:r>
              <w:t>Гигиенические, эргономические и технические условия безопасной эксплуатации компьютера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lastRenderedPageBreak/>
              <w:t>Аналитическая деятельность:</w:t>
            </w:r>
          </w:p>
          <w:p w:rsidR="009469BD" w:rsidRDefault="009469BD" w:rsidP="00F85ADE">
            <w:r>
              <w:t>• анализировать компьютер с точки зрения единства программных и аппаратных средств;</w:t>
            </w:r>
          </w:p>
          <w:p w:rsidR="009469BD" w:rsidRDefault="009469BD" w:rsidP="00F85ADE">
            <w:r>
              <w:t>• анализировать устройства компьютера с точки зрения организации процедур ввода, хранения, обработки, вывода и передачи информации;</w:t>
            </w:r>
          </w:p>
          <w:p w:rsidR="009469BD" w:rsidRDefault="009469BD" w:rsidP="00F85ADE">
            <w:r>
              <w:t>• определять программные и аппаратные средства, необходимые для осуществления информационных процессов при решении задач;</w:t>
            </w:r>
          </w:p>
          <w:p w:rsidR="009469BD" w:rsidRDefault="009469BD" w:rsidP="00F85ADE">
            <w:proofErr w:type="gramStart"/>
            <w:r>
              <w:t xml:space="preserve">• анализировать информацию (сигналы о </w:t>
            </w:r>
            <w:proofErr w:type="spellStart"/>
            <w:r>
              <w:t>готовно</w:t>
            </w:r>
            <w:proofErr w:type="spellEnd"/>
            <w:r>
              <w:t>-</w:t>
            </w:r>
            <w:proofErr w:type="gramEnd"/>
          </w:p>
          <w:p w:rsidR="009469BD" w:rsidRDefault="009469BD" w:rsidP="00F85ADE">
            <w:proofErr w:type="spellStart"/>
            <w:proofErr w:type="gramStart"/>
            <w:r>
              <w:t>сти</w:t>
            </w:r>
            <w:proofErr w:type="spellEnd"/>
            <w:r>
              <w:t xml:space="preserve"> и неполадке) при включении компьютера;</w:t>
            </w:r>
            <w:proofErr w:type="gramEnd"/>
          </w:p>
          <w:p w:rsidR="009469BD" w:rsidRDefault="009469BD" w:rsidP="00F85ADE">
            <w:r>
              <w:t>• определять основные характеристики операционной системы;</w:t>
            </w:r>
          </w:p>
          <w:p w:rsidR="009469BD" w:rsidRDefault="009469BD" w:rsidP="00F85ADE">
            <w:r>
              <w:t>• планировать собственное информационное пространство.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 xml:space="preserve">• получать информацию о </w:t>
            </w:r>
            <w:r>
              <w:lastRenderedPageBreak/>
              <w:t>характеристиках компьютера;</w:t>
            </w:r>
          </w:p>
          <w:p w:rsidR="009469BD" w:rsidRDefault="009469BD" w:rsidP="00F85ADE">
            <w:r>
              <w:t>• оценивать числовые параметры информационных процессов (объем памяти, необходимой для хранения информации; скорость передачи информации, пропускную способность выбранного канала и пр.);</w:t>
            </w:r>
          </w:p>
          <w:p w:rsidR="009469BD" w:rsidRDefault="009469BD" w:rsidP="00F85ADE">
            <w:r>
              <w:t>• выполнять основные операции с файлами и папками;</w:t>
            </w:r>
          </w:p>
          <w:p w:rsidR="009469BD" w:rsidRDefault="009469BD" w:rsidP="00F85ADE">
            <w:r>
              <w:t>• оперировать компьютерными информационными объектами в наглядно-графической форме;</w:t>
            </w:r>
          </w:p>
          <w:p w:rsidR="009469BD" w:rsidRDefault="009469BD" w:rsidP="00F85ADE">
            <w:r>
              <w:t>• оценивать размеры файлов, подготовленных с использованием различных устрой</w:t>
            </w:r>
            <w:proofErr w:type="gramStart"/>
            <w:r>
              <w:t>ств вв</w:t>
            </w:r>
            <w:proofErr w:type="gramEnd"/>
            <w:r>
              <w:t>ода информации в заданный интервал времени (клавиатура, сканер, микрофон, фотокамера, видеокамера);</w:t>
            </w:r>
          </w:p>
          <w:p w:rsidR="009469BD" w:rsidRDefault="009469BD" w:rsidP="00F85ADE">
            <w:r>
              <w:t>• использовать программы-архиваторы;</w:t>
            </w:r>
          </w:p>
          <w:p w:rsidR="009469BD" w:rsidRDefault="009469BD" w:rsidP="00F85ADE">
            <w:r>
              <w:t>• осуществлять защиту информации от компьютерных вирусов с помощью антивирусных программ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lastRenderedPageBreak/>
              <w:t>Тема 3. Обработка графической информации</w:t>
            </w:r>
          </w:p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(4 часа)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Формирование изображения на экране монитора. Компьютерное представление цвета. Компьютерная графика (растровая, векторная). Интерфейс графических редакторов. Форматы графических файлов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t>Аналитическая деятельность:</w:t>
            </w:r>
          </w:p>
          <w:p w:rsidR="009469BD" w:rsidRDefault="009469BD" w:rsidP="00F85ADE">
            <w:r>
              <w:t>• анализировать пользовательский интерфейс используемого программного средства;</w:t>
            </w:r>
          </w:p>
          <w:p w:rsidR="009469BD" w:rsidRDefault="009469BD" w:rsidP="00F85ADE">
            <w:r>
              <w:t>• определять условия и возможности применения программного средства для решения типовых задач;</w:t>
            </w:r>
          </w:p>
          <w:p w:rsidR="009469BD" w:rsidRDefault="009469BD" w:rsidP="00F85ADE">
            <w:r>
              <w:t>• выявлять общее и отличия в разных программных продуктах, предназначенных для решения одного класса задач.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 xml:space="preserve">• определять код цвета в </w:t>
            </w:r>
            <w:r>
              <w:lastRenderedPageBreak/>
              <w:t>палитре RGB в графическом редакторе;</w:t>
            </w:r>
          </w:p>
          <w:p w:rsidR="009469BD" w:rsidRDefault="009469BD" w:rsidP="00F85ADE">
            <w:r>
              <w:t>• создавать и редактировать изображения с помощью инструментов растрового графического редактора;</w:t>
            </w:r>
          </w:p>
          <w:p w:rsidR="009469BD" w:rsidRDefault="009469BD" w:rsidP="00F85ADE">
            <w:r>
              <w:t>• создавать и редактировать изображения с помощью инструментов векторного графического редактора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lastRenderedPageBreak/>
              <w:t>Тема 4.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Обработка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текстовой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информации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(9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Текстовые документы и их структурные единицы (раздел, абзац, строка, слово, символ).</w:t>
            </w:r>
          </w:p>
          <w:p w:rsidR="009469BD" w:rsidRDefault="009469BD" w:rsidP="00F85ADE">
            <w:r>
              <w:t>Технологии создания текстовых документов.</w:t>
            </w:r>
          </w:p>
          <w:p w:rsidR="009469BD" w:rsidRDefault="009469BD" w:rsidP="00F85ADE">
            <w:r>
              <w:t>Создание, редактирование и форматирование текстовых документов на компьютере.</w:t>
            </w:r>
          </w:p>
          <w:p w:rsidR="009469BD" w:rsidRDefault="009469BD" w:rsidP="00F85ADE">
            <w:r>
              <w:t>Стилевое форматирование. Включение в текстовый документ списков, таблиц, диаграмм, формул и графических объектов. Гипертекст.</w:t>
            </w:r>
          </w:p>
          <w:p w:rsidR="009469BD" w:rsidRDefault="009469BD" w:rsidP="00F85ADE">
            <w:r>
              <w:t>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      </w:r>
          </w:p>
          <w:p w:rsidR="009469BD" w:rsidRDefault="009469BD" w:rsidP="00F85ADE">
            <w:r>
              <w:t>Инструменты распознавания текстов и компьютерного перевода.</w:t>
            </w:r>
          </w:p>
          <w:p w:rsidR="009469BD" w:rsidRDefault="009469BD" w:rsidP="00F85ADE">
            <w:r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</w:t>
            </w:r>
          </w:p>
          <w:p w:rsidR="009469BD" w:rsidRDefault="009469BD" w:rsidP="00F85ADE">
            <w:pPr>
              <w:spacing w:after="200"/>
            </w:pPr>
            <w:r>
              <w:t>Представление о стандарте Юникод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t>Аналитическая деятельность</w:t>
            </w:r>
            <w:r>
              <w:t>:</w:t>
            </w:r>
          </w:p>
          <w:p w:rsidR="009469BD" w:rsidRDefault="009469BD" w:rsidP="00F85ADE">
            <w:r>
              <w:t>• анализировать пользовательский интерфейс используемого программного средства;</w:t>
            </w:r>
          </w:p>
          <w:p w:rsidR="009469BD" w:rsidRDefault="009469BD" w:rsidP="00F85ADE">
            <w:r>
              <w:t>• определять условия и возможности применения программного средства для решения типовых задач;</w:t>
            </w:r>
          </w:p>
          <w:p w:rsidR="009469BD" w:rsidRDefault="009469BD" w:rsidP="00F85ADE">
            <w:r>
              <w:t>• выявлять общее и отличия в разных программных продуктах, предназначенных для решения одного класса задач.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>• 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9469BD" w:rsidRDefault="009469BD" w:rsidP="00F85ADE">
            <w:r>
              <w:t>• 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      </w:r>
          </w:p>
          <w:p w:rsidR="009469BD" w:rsidRDefault="009469BD" w:rsidP="00F85ADE">
            <w:r>
              <w:t>• вставлять в документ формулы, таблицы, списки, изображения;</w:t>
            </w:r>
          </w:p>
          <w:p w:rsidR="009469BD" w:rsidRDefault="009469BD" w:rsidP="00F85ADE">
            <w:r>
              <w:t>• выполнять коллективное создание текстового документа;</w:t>
            </w:r>
          </w:p>
          <w:p w:rsidR="009469BD" w:rsidRDefault="009469BD" w:rsidP="00F85ADE">
            <w:r>
              <w:t>• создавать гипертекстовые документы;</w:t>
            </w:r>
          </w:p>
          <w:p w:rsidR="009469BD" w:rsidRDefault="009469BD" w:rsidP="00F85ADE">
            <w:r>
              <w:t xml:space="preserve">• выполнять кодирование и </w:t>
            </w:r>
            <w:r>
              <w:lastRenderedPageBreak/>
              <w:t xml:space="preserve">декодирование текстовой информации, используя кодовые таблицы (Юникод, КОИ-8Р, </w:t>
            </w:r>
            <w:proofErr w:type="spellStart"/>
            <w:r>
              <w:t>Windows</w:t>
            </w:r>
            <w:proofErr w:type="spellEnd"/>
            <w:r>
              <w:t xml:space="preserve"> 1251);</w:t>
            </w:r>
          </w:p>
          <w:p w:rsidR="009469BD" w:rsidRDefault="009469BD" w:rsidP="00F85ADE">
            <w:r>
              <w:t>• использовать ссылки и цитирование источников при создании на их основе собственных информационных объектов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lastRenderedPageBreak/>
              <w:t>Тема 5. Мультимедиа</w:t>
            </w:r>
          </w:p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(4 часа)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Понятие технологии мультимедиа</w:t>
            </w:r>
          </w:p>
          <w:p w:rsidR="009469BD" w:rsidRDefault="009469BD" w:rsidP="00F85ADE">
            <w:r>
              <w:t>и области ее применения. Звук и видео как составляющие мультимедиа.</w:t>
            </w:r>
          </w:p>
          <w:p w:rsidR="009469BD" w:rsidRDefault="009469BD" w:rsidP="00F85ADE">
            <w:r>
              <w:t>Компьютерные презентации. Дизайн презентации и макеты слайдов.</w:t>
            </w:r>
          </w:p>
          <w:p w:rsidR="009469BD" w:rsidRDefault="009469BD" w:rsidP="00F85ADE">
            <w:r>
              <w:t>Звуки и видеоизображения. Композиция и монтаж.</w:t>
            </w:r>
          </w:p>
          <w:p w:rsidR="009469BD" w:rsidRDefault="009469BD" w:rsidP="00F85ADE">
            <w:r>
              <w:t>Возможность дискретного представления мультимедийных данных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t>Аналитическая деятельность:</w:t>
            </w:r>
          </w:p>
          <w:p w:rsidR="009469BD" w:rsidRDefault="009469BD" w:rsidP="00F85ADE">
            <w:r>
              <w:t>• анализировать пользовательский интерфейс используемого программного средства;</w:t>
            </w:r>
          </w:p>
          <w:p w:rsidR="009469BD" w:rsidRDefault="009469BD" w:rsidP="00F85ADE">
            <w:r>
              <w:t>• определять условия и возможности применения программного средства для решения типовых задач;</w:t>
            </w:r>
          </w:p>
          <w:p w:rsidR="009469BD" w:rsidRDefault="009469BD" w:rsidP="00F85ADE">
            <w:r>
              <w:t>• выявлять общее и отличия в разных программных продуктах, предназначенных для решения одного класса задач.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>• создавать презентации с использованием готовых шаблонов;</w:t>
            </w:r>
          </w:p>
          <w:p w:rsidR="009469BD" w:rsidRDefault="009469BD" w:rsidP="00F85ADE">
            <w:r>
              <w:t>• записывать звуковые файлы с различным качеством звучания (глубиной кодирования и частотой дискретизации)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t>Тема 6. Математические основы информатики</w:t>
            </w:r>
          </w:p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(13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 xml:space="preserve"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двоичной, восьмеричной и шестнадцатеричной системы счисления в </w:t>
            </w:r>
            <w:proofErr w:type="gramStart"/>
            <w:r>
              <w:t>десятичную</w:t>
            </w:r>
            <w:proofErr w:type="gramEnd"/>
            <w:r>
              <w:t>.</w:t>
            </w:r>
          </w:p>
          <w:p w:rsidR="009469BD" w:rsidRDefault="009469BD" w:rsidP="00F85ADE">
            <w:r>
              <w:t>Двоичная арифметика.</w:t>
            </w:r>
          </w:p>
          <w:p w:rsidR="009469BD" w:rsidRDefault="009469BD" w:rsidP="00F85ADE">
            <w:r>
              <w:t xml:space="preserve">Логика высказываний (элементы алгебры логики). Логические значения, операции (логическое отрицание, логическое </w:t>
            </w:r>
            <w:r>
              <w:lastRenderedPageBreak/>
              <w:t>умножение, логическое сложение), выражения, таблицы истинности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lastRenderedPageBreak/>
              <w:t>Аналитическая деятельность:</w:t>
            </w:r>
          </w:p>
          <w:p w:rsidR="009469BD" w:rsidRDefault="009469BD" w:rsidP="00F85ADE">
            <w:r>
              <w:t>• выявлять различие в унарных, позиционных и непозиционных системах счисления;</w:t>
            </w:r>
          </w:p>
          <w:p w:rsidR="009469BD" w:rsidRDefault="009469BD" w:rsidP="00F85ADE">
            <w:r>
              <w:t>• выявлять общее и отличия в разных позиционных системах счисления;</w:t>
            </w:r>
          </w:p>
          <w:p w:rsidR="009469BD" w:rsidRDefault="009469BD" w:rsidP="00F85ADE">
            <w:r>
              <w:t>• анализировать логическую структуру высказываний.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 xml:space="preserve">• переводить небольшие (от 0 до 1024) целые числа из десятичной системы </w:t>
            </w:r>
            <w:r>
              <w:lastRenderedPageBreak/>
              <w:t xml:space="preserve">счисления в </w:t>
            </w:r>
            <w:proofErr w:type="gramStart"/>
            <w:r>
              <w:t>двоичную</w:t>
            </w:r>
            <w:proofErr w:type="gramEnd"/>
            <w:r>
              <w:t xml:space="preserve"> (восьмеричную, шестнадцатеричную) и обратно;</w:t>
            </w:r>
          </w:p>
          <w:p w:rsidR="009469BD" w:rsidRDefault="009469BD" w:rsidP="00F85ADE">
            <w:r>
              <w:t>• выполнять операции сложения и умножения над небольшими двоичными числами;</w:t>
            </w:r>
          </w:p>
          <w:p w:rsidR="009469BD" w:rsidRDefault="009469BD" w:rsidP="00F85ADE">
            <w:r>
              <w:t>• записывать вещественные числа в естественной и нормальной форме;</w:t>
            </w:r>
          </w:p>
          <w:p w:rsidR="009469BD" w:rsidRDefault="009469BD" w:rsidP="00F85ADE">
            <w:r>
              <w:t>• строить таблицы истинности для логических выражений;</w:t>
            </w:r>
          </w:p>
          <w:p w:rsidR="009469BD" w:rsidRDefault="009469BD" w:rsidP="00F85ADE">
            <w:pPr>
              <w:spacing w:after="200"/>
            </w:pPr>
            <w:r>
              <w:t>• вычислять истинностное значение логического выражения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lastRenderedPageBreak/>
              <w:t>Тема 7. Основы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алгоритмизации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(10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Учебные исполнители Робот, Удвоитель и др. как примеры формальных исполнителей. Понятие алгоритма как формального описания последовательности действий исполнителя при заданных начальных данных. Свойства алгоритмов.</w:t>
            </w:r>
          </w:p>
          <w:p w:rsidR="009469BD" w:rsidRDefault="009469BD" w:rsidP="00F85ADE">
            <w:r>
              <w:t>Способы записи алгоритмов.</w:t>
            </w:r>
          </w:p>
          <w:p w:rsidR="009469BD" w:rsidRDefault="009469BD" w:rsidP="00F85ADE">
            <w:r>
              <w:t xml:space="preserve">Алгоритмический язык — формальный язык для записи алгоритмов. Программа — запись алгоритма на </w:t>
            </w:r>
            <w:proofErr w:type="gramStart"/>
            <w:r>
              <w:t>алгоритмическом</w:t>
            </w:r>
            <w:proofErr w:type="gramEnd"/>
          </w:p>
          <w:p w:rsidR="009469BD" w:rsidRDefault="009469BD" w:rsidP="00F85ADE">
            <w:proofErr w:type="gramStart"/>
            <w:r>
              <w:t>языке</w:t>
            </w:r>
            <w:proofErr w:type="gramEnd"/>
            <w:r>
              <w:t>. Непосредственное и программное управление исполнителем.</w:t>
            </w:r>
          </w:p>
          <w:p w:rsidR="009469BD" w:rsidRDefault="009469BD" w:rsidP="00F85ADE">
            <w:r>
              <w:t>Линейные программы. Алгоритмические конструкции, связанные с проверкой условий: ветвление и повторение.</w:t>
            </w:r>
          </w:p>
          <w:p w:rsidR="009469BD" w:rsidRDefault="009469BD" w:rsidP="00F85ADE">
            <w:r>
              <w:t xml:space="preserve">Понятие простой величины. Типы величин: целые, вещественные, символьные, строковые, логические. Переменные и константы.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</w:t>
            </w:r>
            <w:r>
              <w:lastRenderedPageBreak/>
              <w:t>результатов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lastRenderedPageBreak/>
              <w:t>Аналитическая деятельность:</w:t>
            </w:r>
          </w:p>
          <w:p w:rsidR="009469BD" w:rsidRDefault="009469BD" w:rsidP="00F85ADE">
            <w:r>
              <w:t>• определять по блок-схеме, для решения какой задачи предназначен данный алгоритм;</w:t>
            </w:r>
          </w:p>
          <w:p w:rsidR="009469BD" w:rsidRDefault="009469BD" w:rsidP="00F85ADE">
            <w:r>
              <w:t>• анализировать изменение значений величин при пошаговом выполнении алгоритма;</w:t>
            </w:r>
          </w:p>
          <w:p w:rsidR="009469BD" w:rsidRDefault="009469BD" w:rsidP="00F85ADE">
            <w:r>
              <w:t>• определять по выбранному методу решения задачи, какие алгоритмические конструкции могут войти в алгоритм;</w:t>
            </w:r>
          </w:p>
          <w:p w:rsidR="009469BD" w:rsidRDefault="009469BD" w:rsidP="00F85ADE">
            <w:r>
              <w:t>• сравнивать различные алгоритмы решения одной задачи.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>• исполнять готовые алгоритмы для конкретных исходных данных;</w:t>
            </w:r>
          </w:p>
          <w:p w:rsidR="009469BD" w:rsidRDefault="009469BD" w:rsidP="00F85ADE">
            <w:r>
              <w:t>• преобразовывать запись алгоритма с одной формы в другую;</w:t>
            </w:r>
          </w:p>
          <w:p w:rsidR="009469BD" w:rsidRDefault="009469BD" w:rsidP="00F85ADE">
            <w:r>
              <w:t>• 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9469BD" w:rsidRDefault="009469BD" w:rsidP="00F85ADE">
            <w:r>
              <w:t xml:space="preserve">• строить цепочки команд, дающих нужный результат </w:t>
            </w:r>
            <w:r>
              <w:lastRenderedPageBreak/>
              <w:t>при конкретных исходных данных для исполнителя, преобразующего строки символов;</w:t>
            </w:r>
          </w:p>
          <w:p w:rsidR="009469BD" w:rsidRDefault="009469BD" w:rsidP="00F85ADE">
            <w:r>
              <w:t>• строить арифметические, строковые, логические выражения и вычислять их значения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lastRenderedPageBreak/>
              <w:t>Тема 8.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Начала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программирования.</w:t>
            </w:r>
          </w:p>
          <w:p w:rsidR="009469BD" w:rsidRDefault="009469BD" w:rsidP="00F85ADE">
            <w:pPr>
              <w:spacing w:after="200"/>
              <w:jc w:val="center"/>
            </w:pPr>
            <w:r>
              <w:rPr>
                <w:b/>
              </w:rPr>
              <w:t>(10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 xml:space="preserve">Язык программирования. </w:t>
            </w:r>
            <w:proofErr w:type="gramStart"/>
            <w:r>
              <w:t>Основные правила языка программирования Паскаль: структура программы; правила представления данных; правила записи основных операторов (ввод, вывод, присваивание, ветвление, цикл).</w:t>
            </w:r>
            <w:proofErr w:type="gramEnd"/>
          </w:p>
          <w:p w:rsidR="009469BD" w:rsidRDefault="009469BD" w:rsidP="00F85ADE">
            <w:r>
              <w:t>Решение задач по разработке и выполнению программ в среде программирования Паскаль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t>Аналитическая деятельность:</w:t>
            </w:r>
          </w:p>
          <w:p w:rsidR="009469BD" w:rsidRDefault="009469BD" w:rsidP="00F85ADE">
            <w:r>
              <w:t>• анализировать готовые программы;</w:t>
            </w:r>
          </w:p>
          <w:p w:rsidR="009469BD" w:rsidRDefault="009469BD" w:rsidP="00F85ADE">
            <w:r>
              <w:t>• определять по программе, для решения какой задачи она предназначена;</w:t>
            </w:r>
          </w:p>
          <w:p w:rsidR="009469BD" w:rsidRDefault="009469BD" w:rsidP="00F85ADE">
            <w:r>
              <w:t>• выделять этапы решения задачи на компьютере.</w:t>
            </w:r>
          </w:p>
          <w:p w:rsidR="009469BD" w:rsidRDefault="009469BD" w:rsidP="00F85ADE">
            <w:r>
              <w:rPr>
                <w:i/>
              </w:rPr>
              <w:t>Практическая деятельность</w:t>
            </w:r>
          </w:p>
          <w:p w:rsidR="009469BD" w:rsidRDefault="009469BD" w:rsidP="00F85ADE">
            <w:r>
              <w:t>• программировать линейные алгоритмы, предполагающие вычисление арифметических, строковых и логических выражений;</w:t>
            </w:r>
          </w:p>
          <w:p w:rsidR="009469BD" w:rsidRDefault="009469BD" w:rsidP="00F85ADE">
            <w:r>
              <w:t>• 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9469BD" w:rsidRDefault="009469BD" w:rsidP="00F85ADE">
            <w:r>
              <w:t>• разрабатывать программы, содержащие оператор (операторы) цикла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t>Тема 9.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Моделирование и формализация.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(9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Понятия натурной и информационной моделей.</w:t>
            </w:r>
          </w:p>
          <w:p w:rsidR="009469BD" w:rsidRDefault="009469BD" w:rsidP="00F85ADE">
            <w:proofErr w:type="gramStart"/>
            <w:r>
              <w:t>Виды информационных моделей (словесное описание, таблица, график, диаграмма, формула, чертеж, граф, дерево, список и др.) и их назначение.</w:t>
            </w:r>
            <w:proofErr w:type="gramEnd"/>
            <w:r>
              <w:t xml:space="preserve"> Модели в математике, физике, литературе, биологии и т.д. Использование моделей в практической деятельности. Оценка адекватности модели моделируемому объекту и целям моделирования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t>Аналитическая деятельность:</w:t>
            </w:r>
          </w:p>
          <w:p w:rsidR="009469BD" w:rsidRDefault="009469BD" w:rsidP="00F85ADE">
            <w:r>
              <w:t>• 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9469BD" w:rsidRDefault="009469BD" w:rsidP="00F85ADE">
            <w:r>
              <w:t>• оценивать адекватность модели моделируемому объекту и целям моделирования;</w:t>
            </w:r>
          </w:p>
          <w:p w:rsidR="009469BD" w:rsidRDefault="009469BD" w:rsidP="00F85ADE">
            <w:r>
              <w:t xml:space="preserve">• определять вид информационной модели в зависимости от стоящей </w:t>
            </w:r>
            <w:r>
              <w:lastRenderedPageBreak/>
              <w:t>задачи;</w:t>
            </w:r>
          </w:p>
          <w:p w:rsidR="009469BD" w:rsidRDefault="009469BD" w:rsidP="00F85ADE">
            <w:r>
              <w:t>• анализировать пользовательский интерфейс используемого программного средства;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lastRenderedPageBreak/>
              <w:t>Тема 10. Алгоритмизация и программирование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(8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Электронные таблицы. Использование формул. Относительные, абсолютные и смешанные ссылки. Выполнение расчетов. Построение графиков и диаграмм.</w:t>
            </w:r>
          </w:p>
          <w:p w:rsidR="009469BD" w:rsidRDefault="009469BD" w:rsidP="00F85ADE">
            <w:r>
              <w:t>Понятие о сортировке (упорядочивании) данных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t>Аналитическая деятельность:</w:t>
            </w:r>
          </w:p>
          <w:p w:rsidR="009469BD" w:rsidRDefault="009469BD" w:rsidP="00F85ADE">
            <w:r>
              <w:t>• анализировать пользовательский интерфейс используемого программного средства;</w:t>
            </w:r>
          </w:p>
          <w:p w:rsidR="009469BD" w:rsidRDefault="009469BD" w:rsidP="00F85ADE">
            <w:r>
              <w:t>• определять условия и возможности применения программного средства для решения типовых задач;</w:t>
            </w:r>
          </w:p>
          <w:p w:rsidR="009469BD" w:rsidRDefault="009469BD" w:rsidP="00F85ADE">
            <w:r>
              <w:t>• выявлять общее и отличия в разных программных продуктах, предназначенных для решения одного класса задач.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>• создавать электронные таблицы, выполнять в них расчеты по встроенным и вводимым пользователем формулам;</w:t>
            </w:r>
          </w:p>
          <w:p w:rsidR="009469BD" w:rsidRDefault="009469BD" w:rsidP="00F85ADE">
            <w:r>
              <w:t>• строить диаграммы и графики в электронных таблицах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t>Тема 11. Обработка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числовой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информации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(6 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Электронные таблицы.</w:t>
            </w:r>
          </w:p>
          <w:p w:rsidR="009469BD" w:rsidRDefault="009469BD" w:rsidP="00F85ADE">
            <w:r>
              <w:t>Использование формул.</w:t>
            </w:r>
          </w:p>
          <w:p w:rsidR="009469BD" w:rsidRDefault="009469BD" w:rsidP="00F85ADE">
            <w:r>
              <w:t>Относительные, абсолютные</w:t>
            </w:r>
          </w:p>
          <w:p w:rsidR="009469BD" w:rsidRDefault="009469BD" w:rsidP="00F85ADE">
            <w:r>
              <w:t>и смешанные ссылки.</w:t>
            </w:r>
          </w:p>
          <w:p w:rsidR="009469BD" w:rsidRDefault="009469BD" w:rsidP="00F85ADE">
            <w:r>
              <w:t>Выполнение расчётов.</w:t>
            </w:r>
          </w:p>
          <w:p w:rsidR="009469BD" w:rsidRDefault="009469BD" w:rsidP="00F85ADE">
            <w:r>
              <w:t>Построение графиков и</w:t>
            </w:r>
          </w:p>
          <w:p w:rsidR="009469BD" w:rsidRDefault="009469BD" w:rsidP="00F85ADE">
            <w:r>
              <w:t>диаграмм. Понятие о</w:t>
            </w:r>
          </w:p>
          <w:p w:rsidR="009469BD" w:rsidRDefault="009469BD" w:rsidP="00F85ADE">
            <w:r>
              <w:t>сортировке (упорядочивании)</w:t>
            </w:r>
          </w:p>
          <w:p w:rsidR="009469BD" w:rsidRDefault="009469BD" w:rsidP="00F85ADE">
            <w:r>
              <w:t>данных.</w:t>
            </w:r>
          </w:p>
          <w:p w:rsidR="009469BD" w:rsidRDefault="009469BD" w:rsidP="00F85ADE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t>Аналитическая деятельность:</w:t>
            </w:r>
          </w:p>
          <w:p w:rsidR="009469BD" w:rsidRDefault="009469BD" w:rsidP="00F85ADE">
            <w:r>
              <w:t>• анализировать</w:t>
            </w:r>
          </w:p>
          <w:p w:rsidR="009469BD" w:rsidRDefault="009469BD" w:rsidP="00F85ADE">
            <w:r>
              <w:t>пользовательский</w:t>
            </w:r>
          </w:p>
          <w:p w:rsidR="009469BD" w:rsidRDefault="009469BD" w:rsidP="00F85ADE">
            <w:r>
              <w:t xml:space="preserve">интерфейс </w:t>
            </w:r>
            <w:proofErr w:type="gramStart"/>
            <w:r>
              <w:t>используемого</w:t>
            </w:r>
            <w:proofErr w:type="gramEnd"/>
          </w:p>
          <w:p w:rsidR="009469BD" w:rsidRDefault="009469BD" w:rsidP="00F85ADE">
            <w:r>
              <w:t>программного средства;</w:t>
            </w:r>
          </w:p>
          <w:p w:rsidR="009469BD" w:rsidRDefault="009469BD" w:rsidP="00F85ADE">
            <w:r>
              <w:t>• определять условия и</w:t>
            </w:r>
          </w:p>
          <w:p w:rsidR="009469BD" w:rsidRDefault="009469BD" w:rsidP="00F85ADE">
            <w:r>
              <w:t>возможности применения</w:t>
            </w:r>
          </w:p>
          <w:p w:rsidR="009469BD" w:rsidRDefault="009469BD" w:rsidP="00F85ADE">
            <w:r>
              <w:t>программного средства для решения типовых задач;</w:t>
            </w:r>
          </w:p>
          <w:p w:rsidR="009469BD" w:rsidRDefault="009469BD" w:rsidP="00F85ADE">
            <w:r>
              <w:t xml:space="preserve">•  выявлять общее и отличия в </w:t>
            </w:r>
            <w:proofErr w:type="gramStart"/>
            <w:r>
              <w:t>разных</w:t>
            </w:r>
            <w:proofErr w:type="gramEnd"/>
            <w:r>
              <w:t xml:space="preserve"> программных</w:t>
            </w:r>
          </w:p>
          <w:p w:rsidR="009469BD" w:rsidRDefault="009469BD" w:rsidP="00F85ADE">
            <w:proofErr w:type="gramStart"/>
            <w:r>
              <w:t>продуктах</w:t>
            </w:r>
            <w:proofErr w:type="gramEnd"/>
            <w:r>
              <w:t>, предназначенных для решения одного класса</w:t>
            </w:r>
          </w:p>
          <w:p w:rsidR="009469BD" w:rsidRDefault="009469BD" w:rsidP="00F85ADE">
            <w:r>
              <w:t>задач.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>• создавать электронные таблицы, выполнять в них</w:t>
            </w:r>
          </w:p>
          <w:p w:rsidR="009469BD" w:rsidRDefault="009469BD" w:rsidP="00F85ADE">
            <w:r>
              <w:t xml:space="preserve">расчёты по </w:t>
            </w:r>
            <w:proofErr w:type="gramStart"/>
            <w:r>
              <w:t>встроенным</w:t>
            </w:r>
            <w:proofErr w:type="gramEnd"/>
            <w:r>
              <w:t xml:space="preserve"> и</w:t>
            </w:r>
          </w:p>
          <w:p w:rsidR="009469BD" w:rsidRDefault="009469BD" w:rsidP="00F85ADE">
            <w:r>
              <w:lastRenderedPageBreak/>
              <w:t>вводимым пользователем</w:t>
            </w:r>
          </w:p>
          <w:p w:rsidR="009469BD" w:rsidRDefault="009469BD" w:rsidP="00F85ADE">
            <w:r>
              <w:t xml:space="preserve">формулам; </w:t>
            </w:r>
          </w:p>
          <w:p w:rsidR="009469BD" w:rsidRDefault="009469BD" w:rsidP="00F85ADE">
            <w:r>
              <w:t>• строить диаграммы и</w:t>
            </w:r>
          </w:p>
          <w:p w:rsidR="009469BD" w:rsidRDefault="009469BD" w:rsidP="00F85ADE">
            <w:r>
              <w:t>графики в электронных таблицах.</w:t>
            </w:r>
          </w:p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</w:rPr>
              <w:lastRenderedPageBreak/>
              <w:t>Тема 12.</w:t>
            </w:r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Коммуникационные</w:t>
            </w:r>
          </w:p>
          <w:p w:rsidR="009469BD" w:rsidRDefault="009469BD" w:rsidP="00F85ADE">
            <w:pPr>
              <w:jc w:val="center"/>
            </w:pPr>
            <w:proofErr w:type="gramStart"/>
            <w:r>
              <w:rPr>
                <w:b/>
              </w:rPr>
              <w:t>технологии (10</w:t>
            </w:r>
            <w:proofErr w:type="gramEnd"/>
          </w:p>
          <w:p w:rsidR="009469BD" w:rsidRDefault="009469BD" w:rsidP="00F85ADE">
            <w:pPr>
              <w:jc w:val="center"/>
            </w:pPr>
            <w:r>
              <w:rPr>
                <w:b/>
              </w:rPr>
              <w:t>часов)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t>Локальные и глобальные</w:t>
            </w:r>
          </w:p>
          <w:p w:rsidR="009469BD" w:rsidRDefault="009469BD" w:rsidP="00F85ADE">
            <w:r>
              <w:t>компьютерные сети.</w:t>
            </w:r>
          </w:p>
          <w:p w:rsidR="009469BD" w:rsidRDefault="009469BD" w:rsidP="00F85ADE">
            <w:r>
              <w:t>Интернет. Скорость передачи</w:t>
            </w:r>
          </w:p>
          <w:p w:rsidR="009469BD" w:rsidRDefault="009469BD" w:rsidP="00F85ADE">
            <w:r>
              <w:t>информации. Пропускная</w:t>
            </w:r>
          </w:p>
          <w:p w:rsidR="009469BD" w:rsidRDefault="009469BD" w:rsidP="00F85ADE">
            <w:r>
              <w:t>способность канала. Передача</w:t>
            </w:r>
          </w:p>
          <w:p w:rsidR="009469BD" w:rsidRDefault="009469BD" w:rsidP="00F85ADE">
            <w:r>
              <w:t xml:space="preserve">информации в </w:t>
            </w:r>
            <w:proofErr w:type="gramStart"/>
            <w:r>
              <w:t>современных</w:t>
            </w:r>
            <w:proofErr w:type="gramEnd"/>
          </w:p>
          <w:p w:rsidR="009469BD" w:rsidRDefault="009469BD" w:rsidP="00F85ADE">
            <w:proofErr w:type="gramStart"/>
            <w:r>
              <w:t>системах</w:t>
            </w:r>
            <w:proofErr w:type="gramEnd"/>
            <w:r>
              <w:t xml:space="preserve"> связи.</w:t>
            </w:r>
          </w:p>
          <w:p w:rsidR="009469BD" w:rsidRDefault="009469BD" w:rsidP="00F85ADE">
            <w:r>
              <w:t xml:space="preserve">Взаимодействие </w:t>
            </w:r>
            <w:proofErr w:type="gramStart"/>
            <w:r>
              <w:t>на</w:t>
            </w:r>
            <w:proofErr w:type="gramEnd"/>
          </w:p>
          <w:p w:rsidR="009469BD" w:rsidRDefault="009469BD" w:rsidP="00F85ADE">
            <w:r>
              <w:t>основе компьютерных сетей:</w:t>
            </w:r>
          </w:p>
          <w:p w:rsidR="009469BD" w:rsidRDefault="009469BD" w:rsidP="00F85ADE">
            <w:r>
              <w:t>электронная почта, чат,</w:t>
            </w:r>
          </w:p>
          <w:p w:rsidR="009469BD" w:rsidRDefault="009469BD" w:rsidP="00F85ADE">
            <w:r>
              <w:t>форум, телеконференция,</w:t>
            </w:r>
          </w:p>
          <w:p w:rsidR="009469BD" w:rsidRDefault="009469BD" w:rsidP="00F85ADE">
            <w:r>
              <w:t>сайт. Информационные</w:t>
            </w:r>
          </w:p>
          <w:p w:rsidR="009469BD" w:rsidRDefault="009469BD" w:rsidP="00F85ADE">
            <w:r>
              <w:t xml:space="preserve">ресурсы </w:t>
            </w:r>
            <w:proofErr w:type="gramStart"/>
            <w:r>
              <w:t>компьютерных</w:t>
            </w:r>
            <w:proofErr w:type="gramEnd"/>
          </w:p>
          <w:p w:rsidR="009469BD" w:rsidRDefault="009469BD" w:rsidP="00F85ADE">
            <w:r>
              <w:t>сетей: Всемирная паутина,</w:t>
            </w:r>
          </w:p>
          <w:p w:rsidR="009469BD" w:rsidRDefault="009469BD" w:rsidP="00F85ADE">
            <w:r>
              <w:t>файловые архивы.</w:t>
            </w:r>
          </w:p>
          <w:p w:rsidR="009469BD" w:rsidRDefault="009469BD" w:rsidP="00F85ADE">
            <w:r>
              <w:t>Технологии создания</w:t>
            </w:r>
          </w:p>
          <w:p w:rsidR="009469BD" w:rsidRDefault="009469BD" w:rsidP="00F85ADE">
            <w:r>
              <w:t>сайта. Содержание и</w:t>
            </w:r>
          </w:p>
          <w:p w:rsidR="009469BD" w:rsidRDefault="009469BD" w:rsidP="00F85ADE">
            <w:r>
              <w:t>структура сайта. Оформление</w:t>
            </w:r>
          </w:p>
          <w:p w:rsidR="009469BD" w:rsidRDefault="009469BD" w:rsidP="00F85ADE">
            <w:r>
              <w:t xml:space="preserve">сайта. Размещение сайта </w:t>
            </w:r>
            <w:proofErr w:type="gramStart"/>
            <w:r>
              <w:t>в</w:t>
            </w:r>
            <w:proofErr w:type="gramEnd"/>
          </w:p>
          <w:p w:rsidR="009469BD" w:rsidRDefault="009469BD" w:rsidP="00F85ADE">
            <w:proofErr w:type="gramStart"/>
            <w:r>
              <w:t>Интернете</w:t>
            </w:r>
            <w:proofErr w:type="gramEnd"/>
            <w:r>
              <w:t>.</w:t>
            </w:r>
          </w:p>
          <w:p w:rsidR="009469BD" w:rsidRDefault="009469BD" w:rsidP="00F85ADE">
            <w:r>
              <w:t>Базовые представления о</w:t>
            </w:r>
          </w:p>
          <w:p w:rsidR="009469BD" w:rsidRDefault="009469BD" w:rsidP="00F85ADE">
            <w:r>
              <w:t>правовых и этических</w:t>
            </w:r>
          </w:p>
          <w:p w:rsidR="009469BD" w:rsidRDefault="009469BD" w:rsidP="00F85ADE">
            <w:proofErr w:type="gramStart"/>
            <w:r>
              <w:t>аспектах</w:t>
            </w:r>
            <w:proofErr w:type="gramEnd"/>
            <w:r>
              <w:t xml:space="preserve"> использования</w:t>
            </w:r>
          </w:p>
          <w:p w:rsidR="009469BD" w:rsidRDefault="009469BD" w:rsidP="00F85ADE">
            <w:r>
              <w:t>компьютерных программ и</w:t>
            </w:r>
          </w:p>
          <w:p w:rsidR="009469BD" w:rsidRDefault="009469BD" w:rsidP="00F85ADE">
            <w:r>
              <w:t>работы в сети Интернет.</w:t>
            </w:r>
          </w:p>
          <w:p w:rsidR="009469BD" w:rsidRDefault="009469BD" w:rsidP="00F85ADE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i/>
              </w:rPr>
              <w:t>Аналитическая деятельность:</w:t>
            </w:r>
          </w:p>
          <w:p w:rsidR="009469BD" w:rsidRDefault="009469BD" w:rsidP="00F85ADE">
            <w:r>
              <w:t>• выявлять общие черты и</w:t>
            </w:r>
          </w:p>
          <w:p w:rsidR="009469BD" w:rsidRDefault="009469BD" w:rsidP="00F85ADE">
            <w:r>
              <w:t>отличия способов взаимодействия на основе</w:t>
            </w:r>
          </w:p>
          <w:p w:rsidR="009469BD" w:rsidRDefault="009469BD" w:rsidP="00F85ADE">
            <w:r>
              <w:t>компьютерных сетей;</w:t>
            </w:r>
          </w:p>
          <w:p w:rsidR="009469BD" w:rsidRDefault="009469BD" w:rsidP="00F85ADE">
            <w:r>
              <w:t>• анализировать доменные</w:t>
            </w:r>
          </w:p>
          <w:p w:rsidR="009469BD" w:rsidRDefault="009469BD" w:rsidP="00F85ADE">
            <w:r>
              <w:t>имена компьютеров и адреса документов в Интернете;</w:t>
            </w:r>
          </w:p>
          <w:p w:rsidR="009469BD" w:rsidRDefault="009469BD" w:rsidP="00F85ADE">
            <w:r>
              <w:t>• приводить примеры ситуаций, в которых требуется поиск</w:t>
            </w:r>
          </w:p>
          <w:p w:rsidR="009469BD" w:rsidRDefault="009469BD" w:rsidP="00F85ADE">
            <w:r>
              <w:t xml:space="preserve">информации; </w:t>
            </w:r>
          </w:p>
          <w:p w:rsidR="009469BD" w:rsidRDefault="009469BD" w:rsidP="00F85ADE">
            <w:r>
              <w:t>• анализировать и сопоставлять различные источники информации,</w:t>
            </w:r>
          </w:p>
          <w:p w:rsidR="009469BD" w:rsidRDefault="009469BD" w:rsidP="00F85ADE">
            <w:r>
              <w:t>• оценивать достоверность</w:t>
            </w:r>
          </w:p>
          <w:p w:rsidR="009469BD" w:rsidRDefault="009469BD" w:rsidP="00F85ADE">
            <w:r>
              <w:t>найденной информации;</w:t>
            </w:r>
          </w:p>
          <w:p w:rsidR="009469BD" w:rsidRDefault="009469BD" w:rsidP="00F85ADE">
            <w:r>
              <w:t>• распознавать потенциальные угрозы и вредные воздействия,</w:t>
            </w:r>
          </w:p>
          <w:p w:rsidR="009469BD" w:rsidRDefault="009469BD" w:rsidP="00F85ADE">
            <w:proofErr w:type="gramStart"/>
            <w:r>
              <w:t>связанные</w:t>
            </w:r>
            <w:proofErr w:type="gramEnd"/>
            <w:r>
              <w:t xml:space="preserve"> с ИКТ;</w:t>
            </w:r>
          </w:p>
          <w:p w:rsidR="009469BD" w:rsidRDefault="009469BD" w:rsidP="00F85ADE">
            <w:r>
              <w:t>• оценивать предлагаемые</w:t>
            </w:r>
          </w:p>
          <w:p w:rsidR="009469BD" w:rsidRDefault="009469BD" w:rsidP="00F85ADE">
            <w:r>
              <w:t>пути их устранения.</w:t>
            </w:r>
          </w:p>
          <w:p w:rsidR="009469BD" w:rsidRDefault="009469BD" w:rsidP="00F85ADE">
            <w:r>
              <w:rPr>
                <w:i/>
              </w:rPr>
              <w:t>Практическая деятельность:</w:t>
            </w:r>
          </w:p>
          <w:p w:rsidR="009469BD" w:rsidRDefault="009469BD" w:rsidP="00F85ADE">
            <w:r>
              <w:t>• осуществлять взаимодействие посредством электронной почты, чата, форума;</w:t>
            </w:r>
          </w:p>
          <w:p w:rsidR="009469BD" w:rsidRDefault="009469BD" w:rsidP="00F85ADE"/>
        </w:tc>
      </w:tr>
      <w:tr w:rsidR="009469BD" w:rsidTr="00F85ADE"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spacing w:after="200"/>
            </w:pPr>
            <w:r>
              <w:rPr>
                <w:b/>
              </w:rPr>
              <w:t xml:space="preserve">Резерв учебного времени 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047881" w:rsidP="00F85ADE">
            <w:pPr>
              <w:spacing w:after="200"/>
            </w:pPr>
            <w:r>
              <w:rPr>
                <w:b/>
              </w:rPr>
              <w:t xml:space="preserve">в </w:t>
            </w:r>
            <w:r w:rsidR="009469BD">
              <w:rPr>
                <w:b/>
              </w:rPr>
              <w:t>7–9 классах: 3 часа</w:t>
            </w:r>
          </w:p>
          <w:p w:rsidR="009469BD" w:rsidRDefault="009469BD" w:rsidP="00F85ADE"/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</w:tr>
    </w:tbl>
    <w:p w:rsidR="009469BD" w:rsidRDefault="009469BD" w:rsidP="009469BD"/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Default="009469BD" w:rsidP="009469BD">
      <w:pPr>
        <w:jc w:val="center"/>
      </w:pPr>
    </w:p>
    <w:p w:rsidR="009469BD" w:rsidRPr="00C93A6A" w:rsidRDefault="009469BD" w:rsidP="009469BD">
      <w:pPr>
        <w:jc w:val="center"/>
        <w:rPr>
          <w:b/>
        </w:rPr>
      </w:pPr>
      <w:r w:rsidRPr="00C93A6A">
        <w:rPr>
          <w:b/>
        </w:rPr>
        <w:lastRenderedPageBreak/>
        <w:t xml:space="preserve">Календарно-тематическое планирование </w:t>
      </w:r>
    </w:p>
    <w:p w:rsidR="009469BD" w:rsidRDefault="009469BD" w:rsidP="009469BD">
      <w:pPr>
        <w:jc w:val="center"/>
      </w:pPr>
      <w:r>
        <w:rPr>
          <w:b/>
          <w:sz w:val="28"/>
        </w:rPr>
        <w:t>7 класс</w:t>
      </w:r>
    </w:p>
    <w:p w:rsidR="009469BD" w:rsidRDefault="009469BD" w:rsidP="009469BD"/>
    <w:tbl>
      <w:tblPr>
        <w:tblW w:w="9445" w:type="dxa"/>
        <w:tblInd w:w="30" w:type="dxa"/>
        <w:tblLayout w:type="fixed"/>
        <w:tblLook w:val="0000"/>
      </w:tblPr>
      <w:tblGrid>
        <w:gridCol w:w="878"/>
        <w:gridCol w:w="6832"/>
        <w:gridCol w:w="1735"/>
      </w:tblGrid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b/>
                <w:highlight w:val="white"/>
              </w:rPr>
              <w:t>№ урока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b/>
                <w:highlight w:val="white"/>
              </w:rPr>
              <w:t>Тема урока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b/>
                <w:highlight w:val="white"/>
              </w:rPr>
              <w:t>Параграф учебника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40"/>
            </w:pPr>
            <w:r>
              <w:rPr>
                <w:highlight w:val="white"/>
              </w:rPr>
              <w:t>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0"/>
            </w:pPr>
            <w:r>
              <w:rPr>
                <w:highlight w:val="white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Введение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b/>
              </w:rPr>
              <w:t>Тема «Информация и информационные процессы»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Информация и ее свойства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§1-1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3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900"/>
            </w:pPr>
            <w:r>
              <w:rPr>
                <w:highlight w:val="white"/>
              </w:rPr>
              <w:t>Информационные процессы. Обработка информации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§1.2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4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Информационные процессы. Хранение и передача информации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§1.2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5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740"/>
            </w:pPr>
            <w:r>
              <w:rPr>
                <w:highlight w:val="white"/>
              </w:rPr>
              <w:t>Всемирная паутина как информационное хранилище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§1.3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6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Представление информации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§1.4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7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Дискретная форма представления информации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§1.5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8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Единицы измерения информации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§1.6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9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Информация и информационные процессы. Проверочная работа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b/>
              </w:rPr>
              <w:t>Тема «Компьютер как универсальное устройство для работы с информацией»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10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Основные компоненты компьютера и их функции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§2.1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Персональный компьютер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§2.2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§2.3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13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40"/>
            </w:pPr>
            <w:r>
              <w:rPr>
                <w:highlight w:val="white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§2.3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14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Файлы и файловые структуры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§2.4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15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Пользовательский интерфейс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§2.5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16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Компьютер как универсальное устройство для работы с информацией. Проверочная работа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Введение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b/>
                <w:highlight w:val="white"/>
              </w:rPr>
              <w:t>Тема «Обработка графической информации»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17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960"/>
            </w:pPr>
            <w:r>
              <w:rPr>
                <w:highlight w:val="white"/>
              </w:rPr>
              <w:t>Формирование изображения на экране компьютера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§3.1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18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Компьютерная графика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§3.2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19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Создание графических изображений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§3.3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20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Обработка графической информации. Тест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b/>
                <w:highlight w:val="white"/>
              </w:rPr>
              <w:t>Тема «Обработка текстовой информации»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Текстовые документы и технологии их создания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§4.1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Создание текстовых документов на компьютере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§4.2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23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Прямое форматирование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§4.3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24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Стилевое форматирование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§4.3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25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860"/>
            </w:pPr>
            <w:r>
              <w:rPr>
                <w:highlight w:val="white"/>
              </w:rPr>
              <w:t>Визуализация информации в текстовых документах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§4.4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26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Распознавание текста и системы компьютерного перевода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§4.5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27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240"/>
            </w:pPr>
            <w:r>
              <w:rPr>
                <w:highlight w:val="white"/>
              </w:rPr>
              <w:t>Оценка количественных параметров текстовых документов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§4.6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28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Оформление реферата История вычислительной техники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29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Обработка текстовой информации. Тест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b/>
                <w:highlight w:val="white"/>
              </w:rPr>
              <w:t>Тема «Мультимедиа»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30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Технология мультимедиа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§5.1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31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Компьютерные презентации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§5.2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32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Создание мультимедийной презентации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§5.2</w:t>
            </w:r>
          </w:p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33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Мультимедиа. Тест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34</w:t>
            </w:r>
          </w:p>
        </w:tc>
        <w:tc>
          <w:tcPr>
            <w:tcW w:w="6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Основные понятия курса. Итоговый тест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</w:tbl>
    <w:p w:rsidR="009469BD" w:rsidRDefault="009469BD" w:rsidP="009469BD"/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</w:pPr>
      <w:r>
        <w:rPr>
          <w:b/>
          <w:sz w:val="28"/>
        </w:rPr>
        <w:t>8 класс</w:t>
      </w:r>
    </w:p>
    <w:p w:rsidR="009469BD" w:rsidRDefault="009469BD" w:rsidP="009469BD">
      <w:pPr>
        <w:spacing w:after="240"/>
      </w:pPr>
    </w:p>
    <w:tbl>
      <w:tblPr>
        <w:tblW w:w="9445" w:type="dxa"/>
        <w:tblInd w:w="30" w:type="dxa"/>
        <w:tblLayout w:type="fixed"/>
        <w:tblLook w:val="0000"/>
      </w:tblPr>
      <w:tblGrid>
        <w:gridCol w:w="882"/>
        <w:gridCol w:w="6788"/>
        <w:gridCol w:w="1775"/>
      </w:tblGrid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  <w:highlight w:val="white"/>
              </w:rPr>
              <w:t>№ урока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0"/>
              <w:jc w:val="center"/>
            </w:pPr>
            <w:r>
              <w:rPr>
                <w:b/>
                <w:highlight w:val="white"/>
              </w:rPr>
              <w:t>Тема урока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20"/>
            </w:pPr>
            <w:r>
              <w:rPr>
                <w:b/>
                <w:highlight w:val="white"/>
              </w:rPr>
              <w:t>Параграф учебника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40"/>
            </w:pPr>
            <w:r>
              <w:rPr>
                <w:highlight w:val="white"/>
              </w:rPr>
              <w:t>1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Введение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b/>
              </w:rPr>
              <w:t>Тема «Математические основы информатики»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Общие сведения о системах счисления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§1.1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840"/>
            </w:pPr>
            <w:r>
              <w:rPr>
                <w:highlight w:val="white"/>
              </w:rPr>
              <w:t>Двоичная система счисления. Двоичная арифметика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§1.1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lastRenderedPageBreak/>
              <w:t>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280"/>
            </w:pPr>
            <w:r>
              <w:rPr>
                <w:highlight w:val="white"/>
              </w:rPr>
              <w:t>Восьмеричная и шестнадцатеричная системы счисления. Компьютерные системы счисления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§1.1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5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560"/>
            </w:pPr>
            <w:r>
              <w:rPr>
                <w:highlight w:val="white"/>
              </w:rPr>
              <w:t xml:space="preserve">Правило перевода целых десятичных чисел в систему счисления с основанием </w:t>
            </w:r>
            <w:r>
              <w:rPr>
                <w:i/>
                <w:highlight w:val="white"/>
              </w:rPr>
              <w:t>q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§1.1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6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Представление целых чисел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§1.2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40"/>
            </w:pPr>
            <w:r>
              <w:rPr>
                <w:highlight w:val="white"/>
              </w:rPr>
              <w:t>7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Представление вещественных чисел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§1.2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8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Высказывание. Логические операции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§1.3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20"/>
            </w:pPr>
            <w:r>
              <w:rPr>
                <w:highlight w:val="white"/>
              </w:rPr>
              <w:t>9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240"/>
            </w:pPr>
            <w:r>
              <w:rPr>
                <w:highlight w:val="white"/>
              </w:rPr>
              <w:t>Построение таблиц истинности для логических выражений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§1.3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10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Свойства логических операций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§1.3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11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Решение логических задач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§1.3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Логические элементы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§1.3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120"/>
            </w:pPr>
            <w:r>
              <w:rPr>
                <w:highlight w:val="white"/>
              </w:rPr>
              <w:t>Математические основы информатики. Проверочная работа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b/>
              </w:rPr>
              <w:t>Тема «Основы алгоритмизации»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Алгоритмы и исполнители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§2.1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15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Способы записи алгоритмов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§2.2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16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Объекты алгоритмов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§2.3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17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Алгоритмическая конструкция «следование»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§2.4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18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480"/>
            </w:pPr>
            <w:r>
              <w:rPr>
                <w:highlight w:val="white"/>
              </w:rPr>
              <w:t>Алгоритмическая конструкция «ветвление» Полная форма ветвления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§2.4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19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Сокращенная форма ветвления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§2.4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20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120"/>
            </w:pPr>
            <w:r>
              <w:rPr>
                <w:highlight w:val="white"/>
              </w:rPr>
              <w:t>Алгоритмическая конструкция «повторение». Цикл с заданным условием продолжения работы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§2.4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21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Цикл с заданным условием окончания работы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§2.4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Цикл с заданным числом повторений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§2.4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Основы   алгоритмизации. Проверочная работа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pPr>
              <w:ind w:left="180"/>
            </w:pPr>
            <w:r>
              <w:rPr>
                <w:b/>
                <w:highlight w:val="white"/>
              </w:rPr>
              <w:t>Тема «Начала программирования»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bottom w:w="10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520"/>
            </w:pPr>
            <w:r>
              <w:rPr>
                <w:highlight w:val="white"/>
              </w:rPr>
              <w:t>Общие сведения о языке программирования Паскаль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§3.1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25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Организация ввода и вывода данных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§3.2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26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Программирование линейных алгоритмов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§3.3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27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1020"/>
            </w:pPr>
            <w:r>
              <w:rPr>
                <w:highlight w:val="white"/>
              </w:rPr>
              <w:t>Программирование разветвляющихся алгоритмов. Условный оператор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§3.4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lastRenderedPageBreak/>
              <w:t>28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520"/>
            </w:pPr>
            <w:r>
              <w:rPr>
                <w:highlight w:val="white"/>
              </w:rPr>
              <w:t>Составной оператор. Многообразие способов записи ветвлений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§3.4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29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Программирование циклов с заданным условием продолжения работы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§3.5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30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Программирование циклов с заданным условием окончания работы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§3.5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31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280"/>
            </w:pPr>
            <w:r>
              <w:rPr>
                <w:highlight w:val="white"/>
              </w:rPr>
              <w:t>Программирование циклов с заданным числом повторений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§3.5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32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Различные варианты программирования циклического алгоритма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§3.5</w:t>
            </w:r>
          </w:p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33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Начала программирования. Проверочная работа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34</w:t>
            </w:r>
          </w:p>
        </w:tc>
        <w:tc>
          <w:tcPr>
            <w:tcW w:w="6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Основные понятия курса. Итоговый тест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</w:tr>
    </w:tbl>
    <w:p w:rsidR="009469BD" w:rsidRDefault="009469BD" w:rsidP="009469BD"/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  <w:rPr>
          <w:b/>
          <w:sz w:val="28"/>
        </w:rPr>
      </w:pPr>
    </w:p>
    <w:p w:rsidR="009469BD" w:rsidRDefault="009469BD" w:rsidP="009469BD">
      <w:pPr>
        <w:jc w:val="center"/>
      </w:pPr>
      <w:r>
        <w:rPr>
          <w:b/>
          <w:sz w:val="28"/>
        </w:rPr>
        <w:t>9 класс</w:t>
      </w:r>
    </w:p>
    <w:p w:rsidR="009469BD" w:rsidRDefault="009469BD" w:rsidP="009469BD"/>
    <w:tbl>
      <w:tblPr>
        <w:tblW w:w="9445" w:type="dxa"/>
        <w:tblInd w:w="30" w:type="dxa"/>
        <w:tblLayout w:type="fixed"/>
        <w:tblLook w:val="0000"/>
      </w:tblPr>
      <w:tblGrid>
        <w:gridCol w:w="893"/>
        <w:gridCol w:w="6741"/>
        <w:gridCol w:w="1811"/>
      </w:tblGrid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b/>
                <w:highlight w:val="white"/>
              </w:rPr>
              <w:t>№ урока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20"/>
              <w:jc w:val="center"/>
            </w:pPr>
            <w:r>
              <w:rPr>
                <w:b/>
                <w:highlight w:val="white"/>
              </w:rPr>
              <w:t>Тема урока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20"/>
            </w:pPr>
            <w:r>
              <w:rPr>
                <w:b/>
                <w:highlight w:val="white"/>
              </w:rPr>
              <w:t>Параграф учебника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1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Цели изучения курса информатики и ИКТ. Техника безопасности и организация рабочего места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Введение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b/>
              </w:rPr>
              <w:t>Тема «Моделирование и формализация»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2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Моделирование как метод познания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§1.1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3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Знаковые модели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4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Графические модели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§1.3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5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Табличные модели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§1.4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6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400"/>
            </w:pPr>
            <w:r>
              <w:rPr>
                <w:highlight w:val="white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§1.5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80"/>
            </w:pPr>
            <w:r>
              <w:rPr>
                <w:highlight w:val="white"/>
              </w:rPr>
              <w:t>7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Система управления базами данных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§1.6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8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520"/>
            </w:pPr>
            <w:r>
              <w:rPr>
                <w:highlight w:val="white"/>
              </w:rPr>
              <w:t>Создание базы данных. Запросы на выборку данных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§1.6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60"/>
            </w:pPr>
            <w:r>
              <w:rPr>
                <w:highlight w:val="white"/>
              </w:rPr>
              <w:t>9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140"/>
            </w:pPr>
            <w:r>
              <w:rPr>
                <w:highlight w:val="white"/>
              </w:rPr>
              <w:t>Моделирование и формализация. Проверочная работа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>
            <w:r>
              <w:rPr>
                <w:b/>
              </w:rPr>
              <w:t>Тема «Алгоритмизация и программирование»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10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Решение задач на компьютере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§2.1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lastRenderedPageBreak/>
              <w:t>11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360"/>
            </w:pPr>
            <w:r>
              <w:rPr>
                <w:highlight w:val="white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12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Вычисление суммы элементов массива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13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Последовательный поиск в массиве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14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Сортировка массива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15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Конструирование алгоритмов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§2.3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16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260"/>
            </w:pPr>
            <w:r>
              <w:rPr>
                <w:highlight w:val="white"/>
              </w:rPr>
              <w:t>Запись вспомогательных алгоритмов на языке Паскаль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§2.4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17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Алгоритмы управления. Алгоритмизация и программирование. Проверочная работа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§2.5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b/>
                <w:highlight w:val="white"/>
              </w:rPr>
              <w:t>Тема «Обработка числовой информации»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18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Интерфейс электронных таблиц. Данные в ячейках таблицы. Основные режимы работы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§3.1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19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0"/>
            </w:pPr>
            <w:r>
              <w:rPr>
                <w:highlight w:val="white"/>
              </w:rPr>
              <w:t>Организация вычислений. Относительные, абсолютные и смешанные ссылки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20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Встроенные функции. Логические функции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20"/>
            </w:pPr>
            <w:r>
              <w:rPr>
                <w:highlight w:val="white"/>
              </w:rPr>
              <w:t>21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Сортировка и поиск данных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§3.3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22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Построение диаграмм и графиков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§3.3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23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Обработка числовой информации в электронных таблицах. Проверочная работа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b/>
                <w:highlight w:val="white"/>
              </w:rPr>
              <w:t>Тема «Коммуникационные технологии»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24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Локальные и глобальные компьютерные сети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§4.1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25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Как устроен Интернет. IP-адрес компьютера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26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360"/>
            </w:pPr>
            <w:r>
              <w:rPr>
                <w:highlight w:val="white"/>
              </w:rPr>
              <w:t>Доменная система имен. Протоколы передачи данных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§4.2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27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Всемирная паутина. Файловые архивы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§4.3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28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60"/>
            </w:pPr>
            <w:r>
              <w:rPr>
                <w:highlight w:val="white"/>
              </w:rPr>
              <w:t>Электронная почта. Сетевое коллективное взаимодействие. Сетевой этикет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§4.3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29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Технологии создания сайта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§4.4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30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Содержание и структура сайта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§4.4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31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Оформление сайта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§4.4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32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Размещение сайта в Интернете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jc w:val="center"/>
            </w:pPr>
            <w:r>
              <w:rPr>
                <w:highlight w:val="white"/>
              </w:rPr>
              <w:t>§4.4</w:t>
            </w:r>
          </w:p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t>33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right="60"/>
            </w:pPr>
            <w:r>
              <w:rPr>
                <w:highlight w:val="white"/>
              </w:rPr>
              <w:t>Коммуникационные технологии. Проверочная работа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  <w:tr w:rsidR="009469BD" w:rsidTr="00F85ADE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pPr>
              <w:ind w:left="140"/>
            </w:pPr>
            <w:r>
              <w:rPr>
                <w:highlight w:val="white"/>
              </w:rPr>
              <w:lastRenderedPageBreak/>
              <w:t>34</w:t>
            </w:r>
          </w:p>
        </w:tc>
        <w:tc>
          <w:tcPr>
            <w:tcW w:w="6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>
            <w:r>
              <w:rPr>
                <w:highlight w:val="white"/>
              </w:rPr>
              <w:t>Основные понятия курса. Итоговый тест</w:t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:rsidR="009469BD" w:rsidRDefault="009469BD" w:rsidP="00F85ADE"/>
        </w:tc>
      </w:tr>
    </w:tbl>
    <w:p w:rsidR="009469BD" w:rsidRDefault="009469BD"/>
    <w:p w:rsidR="009469BD" w:rsidRDefault="009469BD"/>
    <w:p w:rsidR="00047881" w:rsidRDefault="00047881" w:rsidP="009469BD">
      <w:pPr>
        <w:spacing w:after="200" w:line="360" w:lineRule="auto"/>
        <w:jc w:val="center"/>
        <w:rPr>
          <w:b/>
          <w:smallCaps/>
          <w:sz w:val="28"/>
          <w:szCs w:val="28"/>
        </w:rPr>
      </w:pPr>
    </w:p>
    <w:sectPr w:rsidR="00047881" w:rsidSect="00181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AD0" w:rsidRDefault="00427AD0" w:rsidP="00047881">
      <w:r>
        <w:separator/>
      </w:r>
    </w:p>
  </w:endnote>
  <w:endnote w:type="continuationSeparator" w:id="1">
    <w:p w:rsidR="00427AD0" w:rsidRDefault="00427AD0" w:rsidP="00047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AD0" w:rsidRDefault="00427AD0" w:rsidP="00047881">
      <w:r>
        <w:separator/>
      </w:r>
    </w:p>
  </w:footnote>
  <w:footnote w:type="continuationSeparator" w:id="1">
    <w:p w:rsidR="00427AD0" w:rsidRDefault="00427AD0" w:rsidP="00047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7354"/>
    <w:multiLevelType w:val="hybridMultilevel"/>
    <w:tmpl w:val="3EDA9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E5653"/>
    <w:multiLevelType w:val="multilevel"/>
    <w:tmpl w:val="08502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C1933F7"/>
    <w:multiLevelType w:val="hybridMultilevel"/>
    <w:tmpl w:val="AC7A3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D4CA0"/>
    <w:multiLevelType w:val="multilevel"/>
    <w:tmpl w:val="C4C200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30585ECA"/>
    <w:multiLevelType w:val="multilevel"/>
    <w:tmpl w:val="72B03A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D7CBB"/>
    <w:multiLevelType w:val="multilevel"/>
    <w:tmpl w:val="D270A6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93F1C"/>
    <w:multiLevelType w:val="multilevel"/>
    <w:tmpl w:val="A69062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11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C2C35"/>
    <w:multiLevelType w:val="multilevel"/>
    <w:tmpl w:val="48D69C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5B8015D9"/>
    <w:multiLevelType w:val="multilevel"/>
    <w:tmpl w:val="9B720B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83FA6"/>
    <w:multiLevelType w:val="multilevel"/>
    <w:tmpl w:val="2A402B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66EC3446"/>
    <w:multiLevelType w:val="multilevel"/>
    <w:tmpl w:val="639837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17">
    <w:nsid w:val="70096A23"/>
    <w:multiLevelType w:val="multilevel"/>
    <w:tmpl w:val="34504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8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466B5"/>
    <w:multiLevelType w:val="multilevel"/>
    <w:tmpl w:val="DE7A8E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20"/>
  </w:num>
  <w:num w:numId="6">
    <w:abstractNumId w:val="8"/>
  </w:num>
  <w:num w:numId="7">
    <w:abstractNumId w:val="17"/>
  </w:num>
  <w:num w:numId="8">
    <w:abstractNumId w:val="15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  <w:num w:numId="13">
    <w:abstractNumId w:val="19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11"/>
  </w:num>
  <w:num w:numId="19">
    <w:abstractNumId w:val="4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5E27"/>
    <w:rsid w:val="00047881"/>
    <w:rsid w:val="000C3BAC"/>
    <w:rsid w:val="0014649B"/>
    <w:rsid w:val="00181BDC"/>
    <w:rsid w:val="001D2BD0"/>
    <w:rsid w:val="00236B0C"/>
    <w:rsid w:val="002D571E"/>
    <w:rsid w:val="00305BB0"/>
    <w:rsid w:val="003B1DC0"/>
    <w:rsid w:val="003D5E27"/>
    <w:rsid w:val="00427AD0"/>
    <w:rsid w:val="00466B7A"/>
    <w:rsid w:val="00501543"/>
    <w:rsid w:val="00520E88"/>
    <w:rsid w:val="00626F19"/>
    <w:rsid w:val="006C0434"/>
    <w:rsid w:val="006D08B8"/>
    <w:rsid w:val="00761E6F"/>
    <w:rsid w:val="00862AB4"/>
    <w:rsid w:val="008D2C29"/>
    <w:rsid w:val="009469BD"/>
    <w:rsid w:val="00981EB8"/>
    <w:rsid w:val="009D618D"/>
    <w:rsid w:val="00A558C8"/>
    <w:rsid w:val="00B140E1"/>
    <w:rsid w:val="00BD0F37"/>
    <w:rsid w:val="00C06DF4"/>
    <w:rsid w:val="00C207BA"/>
    <w:rsid w:val="00C729BE"/>
    <w:rsid w:val="00C93A6A"/>
    <w:rsid w:val="00D26F64"/>
    <w:rsid w:val="00D868F8"/>
    <w:rsid w:val="00EC441C"/>
    <w:rsid w:val="00EE7D9B"/>
    <w:rsid w:val="00F63116"/>
    <w:rsid w:val="00F8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469BD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9469BD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9469B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9469BD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</w:rPr>
  </w:style>
  <w:style w:type="paragraph" w:styleId="5">
    <w:name w:val="heading 5"/>
    <w:basedOn w:val="a"/>
    <w:next w:val="a"/>
    <w:link w:val="50"/>
    <w:rsid w:val="009469BD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rsid w:val="009469BD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427A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46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9BD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9BD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9BD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9BD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9BD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9BD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9469B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6"/>
    <w:rsid w:val="009469B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</w:rPr>
  </w:style>
  <w:style w:type="character" w:customStyle="1" w:styleId="a6">
    <w:name w:val="Название Знак"/>
    <w:basedOn w:val="a0"/>
    <w:link w:val="a5"/>
    <w:rsid w:val="009469BD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7">
    <w:name w:val="Subtitle"/>
    <w:basedOn w:val="a"/>
    <w:next w:val="a"/>
    <w:link w:val="a8"/>
    <w:rsid w:val="009469BD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8">
    <w:name w:val="Подзаголовок Знак"/>
    <w:basedOn w:val="a0"/>
    <w:link w:val="a7"/>
    <w:rsid w:val="009469BD"/>
    <w:rPr>
      <w:rFonts w:ascii="Georgia" w:eastAsia="Georgia" w:hAnsi="Georgia" w:cs="Georgia"/>
      <w:i/>
      <w:color w:val="666666"/>
      <w:sz w:val="4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0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04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05BB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30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478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478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4788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478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27A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BD0F37"/>
    <w:pPr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9469BD"/>
    <w:pPr>
      <w:keepNext/>
      <w:keepLines/>
      <w:spacing w:before="480" w:after="120" w:line="276" w:lineRule="auto"/>
      <w:contextualSpacing/>
      <w:outlineLvl w:val="0"/>
    </w:pPr>
    <w:rPr>
      <w:rFonts w:ascii="Arial" w:eastAsia="Arial" w:hAnsi="Arial" w:cs="Arial"/>
      <w:b/>
      <w:color w:val="000000"/>
      <w:sz w:val="48"/>
      <w:szCs w:val="20"/>
    </w:rPr>
  </w:style>
  <w:style w:type="paragraph" w:styleId="2">
    <w:name w:val="heading 2"/>
    <w:basedOn w:val="a"/>
    <w:next w:val="a"/>
    <w:link w:val="20"/>
    <w:rsid w:val="009469BD"/>
    <w:pPr>
      <w:keepNext/>
      <w:keepLines/>
      <w:spacing w:before="360" w:after="80" w:line="276" w:lineRule="auto"/>
      <w:contextualSpacing/>
      <w:outlineLvl w:val="1"/>
    </w:pPr>
    <w:rPr>
      <w:rFonts w:ascii="Arial" w:eastAsia="Arial" w:hAnsi="Arial" w:cs="Arial"/>
      <w:b/>
      <w:color w:val="000000"/>
      <w:sz w:val="36"/>
      <w:szCs w:val="20"/>
    </w:rPr>
  </w:style>
  <w:style w:type="paragraph" w:styleId="3">
    <w:name w:val="heading 3"/>
    <w:basedOn w:val="a"/>
    <w:next w:val="a"/>
    <w:link w:val="30"/>
    <w:rsid w:val="009469B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0"/>
    </w:rPr>
  </w:style>
  <w:style w:type="paragraph" w:styleId="4">
    <w:name w:val="heading 4"/>
    <w:basedOn w:val="a"/>
    <w:next w:val="a"/>
    <w:link w:val="40"/>
    <w:rsid w:val="009469BD"/>
    <w:pPr>
      <w:keepNext/>
      <w:keepLines/>
      <w:spacing w:before="240" w:after="40" w:line="276" w:lineRule="auto"/>
      <w:contextualSpacing/>
      <w:outlineLvl w:val="3"/>
    </w:pPr>
    <w:rPr>
      <w:rFonts w:ascii="Arial" w:eastAsia="Arial" w:hAnsi="Arial" w:cs="Arial"/>
      <w:b/>
      <w:color w:val="000000"/>
      <w:szCs w:val="20"/>
    </w:rPr>
  </w:style>
  <w:style w:type="paragraph" w:styleId="5">
    <w:name w:val="heading 5"/>
    <w:basedOn w:val="a"/>
    <w:next w:val="a"/>
    <w:link w:val="50"/>
    <w:rsid w:val="009469BD"/>
    <w:pPr>
      <w:keepNext/>
      <w:keepLines/>
      <w:spacing w:before="220" w:after="40" w:line="276" w:lineRule="auto"/>
      <w:contextualSpacing/>
      <w:outlineLvl w:val="4"/>
    </w:pPr>
    <w:rPr>
      <w:rFonts w:ascii="Arial" w:eastAsia="Arial" w:hAnsi="Arial" w:cs="Arial"/>
      <w:b/>
      <w:color w:val="000000"/>
      <w:sz w:val="22"/>
      <w:szCs w:val="20"/>
    </w:rPr>
  </w:style>
  <w:style w:type="paragraph" w:styleId="6">
    <w:name w:val="heading 6"/>
    <w:basedOn w:val="a"/>
    <w:next w:val="a"/>
    <w:link w:val="60"/>
    <w:rsid w:val="009469BD"/>
    <w:pPr>
      <w:keepNext/>
      <w:keepLines/>
      <w:spacing w:before="200" w:after="40" w:line="276" w:lineRule="auto"/>
      <w:contextualSpacing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B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69BD"/>
    <w:rPr>
      <w:rFonts w:ascii="Arial" w:eastAsia="Arial" w:hAnsi="Arial" w:cs="Arial"/>
      <w:b/>
      <w:color w:val="000000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69BD"/>
    <w:rPr>
      <w:rFonts w:ascii="Arial" w:eastAsia="Arial" w:hAnsi="Arial" w:cs="Arial"/>
      <w:b/>
      <w:color w:val="000000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469BD"/>
    <w:rPr>
      <w:rFonts w:ascii="Arial" w:eastAsia="Arial" w:hAnsi="Arial" w:cs="Arial"/>
      <w:b/>
      <w:color w:val="0000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469BD"/>
    <w:rPr>
      <w:rFonts w:ascii="Arial" w:eastAsia="Arial" w:hAnsi="Arial" w:cs="Arial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69BD"/>
    <w:rPr>
      <w:rFonts w:ascii="Arial" w:eastAsia="Arial" w:hAnsi="Arial" w:cs="Arial"/>
      <w:b/>
      <w:color w:val="00000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469BD"/>
    <w:rPr>
      <w:rFonts w:ascii="Arial" w:eastAsia="Arial" w:hAnsi="Arial" w:cs="Arial"/>
      <w:b/>
      <w:color w:val="000000"/>
      <w:sz w:val="20"/>
      <w:szCs w:val="20"/>
      <w:lang w:eastAsia="ru-RU"/>
    </w:rPr>
  </w:style>
  <w:style w:type="table" w:customStyle="1" w:styleId="TableNormal">
    <w:name w:val="Table Normal"/>
    <w:rsid w:val="009469BD"/>
    <w:pPr>
      <w:spacing w:after="0"/>
    </w:pPr>
    <w:rPr>
      <w:rFonts w:ascii="Arial" w:eastAsia="Arial" w:hAnsi="Arial" w:cs="Arial"/>
      <w:color w:val="00000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link w:val="a5"/>
    <w:rsid w:val="009469BD"/>
    <w:pPr>
      <w:keepNext/>
      <w:keepLines/>
      <w:spacing w:before="480" w:after="120" w:line="276" w:lineRule="auto"/>
      <w:contextualSpacing/>
    </w:pPr>
    <w:rPr>
      <w:rFonts w:ascii="Arial" w:eastAsia="Arial" w:hAnsi="Arial" w:cs="Arial"/>
      <w:b/>
      <w:color w:val="000000"/>
      <w:sz w:val="72"/>
      <w:szCs w:val="20"/>
    </w:rPr>
  </w:style>
  <w:style w:type="character" w:customStyle="1" w:styleId="a5">
    <w:name w:val="Название Знак"/>
    <w:basedOn w:val="a0"/>
    <w:link w:val="a4"/>
    <w:rsid w:val="009469BD"/>
    <w:rPr>
      <w:rFonts w:ascii="Arial" w:eastAsia="Arial" w:hAnsi="Arial" w:cs="Arial"/>
      <w:b/>
      <w:color w:val="000000"/>
      <w:sz w:val="72"/>
      <w:szCs w:val="20"/>
      <w:lang w:eastAsia="ru-RU"/>
    </w:rPr>
  </w:style>
  <w:style w:type="paragraph" w:styleId="a6">
    <w:name w:val="Subtitle"/>
    <w:basedOn w:val="a"/>
    <w:next w:val="a"/>
    <w:link w:val="a7"/>
    <w:rsid w:val="009469BD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20"/>
    </w:rPr>
  </w:style>
  <w:style w:type="character" w:customStyle="1" w:styleId="a7">
    <w:name w:val="Подзаголовок Знак"/>
    <w:basedOn w:val="a0"/>
    <w:link w:val="a6"/>
    <w:rsid w:val="009469BD"/>
    <w:rPr>
      <w:rFonts w:ascii="Georgia" w:eastAsia="Georgia" w:hAnsi="Georgia" w:cs="Georgia"/>
      <w:i/>
      <w:color w:val="666666"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1776-1534-46BC-B73E-C7F75102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6675</Words>
  <Characters>38054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teacherpc</dc:creator>
  <cp:lastModifiedBy>1</cp:lastModifiedBy>
  <cp:revision>2</cp:revision>
  <cp:lastPrinted>2015-10-08T08:00:00Z</cp:lastPrinted>
  <dcterms:created xsi:type="dcterms:W3CDTF">2016-10-14T15:14:00Z</dcterms:created>
  <dcterms:modified xsi:type="dcterms:W3CDTF">2016-10-14T15:14:00Z</dcterms:modified>
</cp:coreProperties>
</file>