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949"/>
        <w:gridCol w:w="266"/>
        <w:gridCol w:w="5064"/>
      </w:tblGrid>
      <w:tr w:rsidR="00801BD4" w:rsidRPr="00A42E76" w:rsidTr="001A1BA4">
        <w:trPr>
          <w:trHeight w:val="932"/>
        </w:trPr>
        <w:tc>
          <w:tcPr>
            <w:tcW w:w="10421" w:type="dxa"/>
            <w:gridSpan w:val="3"/>
            <w:shd w:val="clear" w:color="auto" w:fill="auto"/>
          </w:tcPr>
          <w:p w:rsidR="00801BD4" w:rsidRPr="00A42E76" w:rsidRDefault="00801BD4" w:rsidP="001A1BA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Материально-техническое обеспечение и оснащенность образовательного процесса</w:t>
            </w:r>
          </w:p>
          <w:p w:rsidR="00801BD4" w:rsidRPr="00A42E76" w:rsidRDefault="00801BD4" w:rsidP="001A1BA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 здания, территории и оборудования ДОУ</w:t>
            </w:r>
          </w:p>
          <w:p w:rsidR="00801BD4" w:rsidRPr="00A42E76" w:rsidRDefault="00801BD4" w:rsidP="001A1BA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требованиям безопасности</w:t>
            </w: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Наличие автоматической системы пожарной сигнализации,  её работоспособность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Автоматическая пожарная система имеется в надлежащем состоянии. </w:t>
            </w: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Организация охраны и пропускного режима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установлены камеры видеонаблюдения. Имеется кнопка тревожной сигнализации. Заключен договор с частным охранным предприятием «Меч». </w:t>
            </w: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Наличие списков телефонов, обеспечивающих безопасность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Списки телефонов в наличии имеются в кабинетах администрации и возле телефона дежурной.</w:t>
            </w: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Наличие поэтажных планов эвакуации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Имеются эвакуационные планы на каждом этаже здания. </w:t>
            </w: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пожарных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br/>
              <w:t>(эвакуационных) выходов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Пожарные (эвакуационные) выходы в хорошем состоянии, соответствуют требованиям ПБ</w:t>
            </w: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Состояние территории, наличие ограждения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Территория в удовлетворительном состоянии. Ограждения – забор металлический, чугунный, имеются металлические ворота и калитка.</w:t>
            </w: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по пожарной безопасности и ответственный за электрохозяйство утвержден приказом заведующего.</w:t>
            </w: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Наличие ответственных лиц за обеспечение охраны труда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по охране труда утвержден приказом заведующего.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BD4" w:rsidRPr="00A42E76" w:rsidTr="001A1BA4">
        <w:tc>
          <w:tcPr>
            <w:tcW w:w="4949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Наличие ответственных лиц за обеспечение безопасности образовательного процесса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72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завхоз, воспитатели групп, педагоги</w:t>
            </w:r>
          </w:p>
        </w:tc>
      </w:tr>
      <w:tr w:rsidR="00801BD4" w:rsidRPr="00A42E76" w:rsidTr="001A1BA4">
        <w:tc>
          <w:tcPr>
            <w:tcW w:w="10421" w:type="dxa"/>
            <w:gridSpan w:val="3"/>
            <w:shd w:val="clear" w:color="auto" w:fill="auto"/>
            <w:vAlign w:val="center"/>
          </w:tcPr>
          <w:p w:rsidR="00801BD4" w:rsidRPr="00A42E76" w:rsidRDefault="00801BD4" w:rsidP="001A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Помещения для занятий и проектов, обеспечивающие образование детей </w:t>
            </w:r>
            <w:r w:rsidRPr="00A42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через игру, общение, познавательно-исследовательскую деятельность и другие формы активности ребенка с участием взрослых и других детей</w:t>
            </w:r>
          </w:p>
        </w:tc>
      </w:tr>
      <w:tr w:rsidR="00801BD4" w:rsidRPr="00A42E76" w:rsidTr="001A1BA4"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1BD4" w:rsidRPr="00A42E76" w:rsidRDefault="00801BD4" w:rsidP="001A1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помещений Д</w:t>
            </w:r>
            <w:r w:rsidRPr="00A42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ОУ, функциональное использование</w:t>
            </w:r>
          </w:p>
        </w:tc>
        <w:tc>
          <w:tcPr>
            <w:tcW w:w="5193" w:type="dxa"/>
            <w:shd w:val="clear" w:color="auto" w:fill="auto"/>
          </w:tcPr>
          <w:p w:rsidR="00801BD4" w:rsidRPr="00A42E76" w:rsidRDefault="00801BD4" w:rsidP="001A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801BD4" w:rsidRPr="00A42E76" w:rsidTr="001A1BA4"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Групповые комнаты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деятельность, осуществляемая в ходе режимных 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моментов.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детей в самовыражении.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Совместные с родителями групповые мероприятия: досуги, конкурсы, развлечения и др.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мебель: столы, стулья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В соответствии с возрастом детей (условно): «Дом», «Магазин», «Больница», «Парикмахерская», «Мастерская» и др.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искусства и творчества:</w:t>
            </w:r>
          </w:p>
          <w:p w:rsidR="00801BD4" w:rsidRPr="00A42E76" w:rsidRDefault="00801BD4" w:rsidP="00801BD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</w:p>
          <w:p w:rsidR="00801BD4" w:rsidRPr="00A42E76" w:rsidRDefault="00801BD4" w:rsidP="00801BD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Дополнительный материал: листья, обрезки  бумаги, кусочки  дерева, кусочки  поролона, лоскутки  ткани, палочки и  др.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книги:</w:t>
            </w:r>
          </w:p>
          <w:p w:rsidR="00801BD4" w:rsidRPr="00A42E76" w:rsidRDefault="00801BD4" w:rsidP="00801BD4">
            <w:pPr>
              <w:pStyle w:val="a3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  художественная литература в соответствии с возрастом детей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дорожной безопасности:</w:t>
            </w:r>
          </w:p>
          <w:p w:rsidR="00801BD4" w:rsidRPr="00A42E76" w:rsidRDefault="00801BD4" w:rsidP="00801BD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Дидактические, настольные игры по профилактике ДДТТ</w:t>
            </w:r>
          </w:p>
          <w:p w:rsidR="00801BD4" w:rsidRPr="00A42E76" w:rsidRDefault="00801BD4" w:rsidP="00801BD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Макеты перекрестков, районов города,  </w:t>
            </w:r>
          </w:p>
          <w:p w:rsidR="00801BD4" w:rsidRPr="00A42E76" w:rsidRDefault="00801BD4" w:rsidP="00801BD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801BD4" w:rsidRPr="00A42E76" w:rsidRDefault="00801BD4" w:rsidP="00801BD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 правилах дорожного движения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театра: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виды   театра (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, теневой, настольный, пальчиковый, ролевой и др.)</w:t>
            </w:r>
          </w:p>
          <w:p w:rsidR="00801BD4" w:rsidRPr="00A42E76" w:rsidRDefault="00801BD4" w:rsidP="00801BD4">
            <w:pPr>
              <w:pStyle w:val="a3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Костюмы для игр, маски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экологи и экспериментирования: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Литература природоведческого подержания.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Муляжи фруктов, овощей; дикие и домашние животные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Инвентарь   для трудовой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деятельности: лейки, пульверизатор, фартуки, совочки, посуда для выращивания рассады и др.</w:t>
            </w:r>
          </w:p>
          <w:p w:rsidR="00801BD4" w:rsidRPr="00A42E76" w:rsidRDefault="00801BD4" w:rsidP="00801BD4">
            <w:pPr>
              <w:pStyle w:val="a3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Природный   и бросовый материал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Игровой центр: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принадлежности, кукольная мебель;</w:t>
            </w:r>
          </w:p>
          <w:p w:rsidR="00801BD4" w:rsidRPr="00A42E76" w:rsidRDefault="00801BD4" w:rsidP="00801BD4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посуда: столовая, чайная кухонная;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сумочки;</w:t>
            </w:r>
          </w:p>
          <w:p w:rsidR="00801BD4" w:rsidRPr="00A42E76" w:rsidRDefault="00801BD4" w:rsidP="00801BD4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801BD4" w:rsidRPr="00A42E76" w:rsidRDefault="00801BD4" w:rsidP="00801BD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музыкального развития:</w:t>
            </w:r>
          </w:p>
          <w:p w:rsidR="00801BD4" w:rsidRPr="00A42E76" w:rsidRDefault="00801BD4" w:rsidP="00801BD4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   инструменты </w:t>
            </w:r>
          </w:p>
          <w:p w:rsidR="00801BD4" w:rsidRPr="00A42E76" w:rsidRDefault="00801BD4" w:rsidP="00801BD4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«Музыкальные инструменты» </w:t>
            </w:r>
          </w:p>
          <w:p w:rsidR="00801BD4" w:rsidRPr="00A42E76" w:rsidRDefault="00801BD4" w:rsidP="00801BD4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Музыкально-дидактические игры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патриотического воспитания:</w:t>
            </w:r>
          </w:p>
          <w:p w:rsidR="00801BD4" w:rsidRPr="00A42E76" w:rsidRDefault="00801BD4" w:rsidP="00801BD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фотографии, альбомы, </w:t>
            </w: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  <w:proofErr w:type="gram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физкультуры и оздоровления:</w:t>
            </w:r>
          </w:p>
          <w:p w:rsidR="00801BD4" w:rsidRPr="00A42E76" w:rsidRDefault="00801BD4" w:rsidP="00801BD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ходьбы, бега, равновесия </w:t>
            </w:r>
          </w:p>
          <w:p w:rsidR="00801BD4" w:rsidRPr="00A42E76" w:rsidRDefault="00801BD4" w:rsidP="00801BD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Для прыжков </w:t>
            </w:r>
          </w:p>
          <w:p w:rsidR="00801BD4" w:rsidRPr="00A42E76" w:rsidRDefault="00801BD4" w:rsidP="00801BD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Для катания, бросания, ловли (обруч большой, мяч для мини-баскетбола, мешочек с грузом большой, малый, кегли, 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proofErr w:type="gramEnd"/>
          </w:p>
          <w:p w:rsidR="00801BD4" w:rsidRPr="00A42E76" w:rsidRDefault="00801BD4" w:rsidP="00801BD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Для ползания и лазания </w:t>
            </w:r>
          </w:p>
          <w:p w:rsidR="00801BD4" w:rsidRPr="00A42E76" w:rsidRDefault="00801BD4" w:rsidP="00801BD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(мяч средний, гантели детские, палка гимнастическая, лента   короткая)</w:t>
            </w:r>
          </w:p>
          <w:p w:rsidR="00801BD4" w:rsidRPr="00A42E76" w:rsidRDefault="00801BD4" w:rsidP="00801BD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Игрушки, игры, пособия в соответствии возрастными особенностями детей.    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согласно роста</w:t>
            </w:r>
            <w:proofErr w:type="gram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детей.     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 В буфетных установлены двойные мойки, сушилки для посуды, хозяйственный шкаф.  Паласы. Шкафы для уборочного инвентаря.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Подборки методической литературы, дидактических разработок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Перспективные и календарные планы, табеля посещаемости и другая документация</w:t>
            </w:r>
          </w:p>
        </w:tc>
      </w:tr>
      <w:tr w:rsidR="00801BD4" w:rsidRPr="00A42E76" w:rsidTr="001A1BA4">
        <w:tc>
          <w:tcPr>
            <w:tcW w:w="5228" w:type="dxa"/>
            <w:gridSpan w:val="2"/>
            <w:tcBorders>
              <w:top w:val="single" w:sz="4" w:space="0" w:color="auto"/>
            </w:tcBorders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Спальные помещения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осуществляемая</w:t>
            </w:r>
            <w:proofErr w:type="gram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в ходе режимных моментов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 после сна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Эмоциональная разгрузка</w:t>
            </w:r>
          </w:p>
        </w:tc>
        <w:tc>
          <w:tcPr>
            <w:tcW w:w="5193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В спальнях установлены отдельные кровати.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пробежек босиком по неровным поверхностям, сенсорные дорожки.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Подборка аудиокассет и дисков с записями колыбельных песен, русских сказок, 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, музыкальных произведений, звуков природы.</w:t>
            </w:r>
          </w:p>
        </w:tc>
      </w:tr>
      <w:tr w:rsidR="00801BD4" w:rsidRPr="00A42E76" w:rsidTr="001A1BA4">
        <w:trPr>
          <w:trHeight w:val="2475"/>
        </w:trPr>
        <w:tc>
          <w:tcPr>
            <w:tcW w:w="5228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Приемные групп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Эмоциональная разгрузка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В раздевалках установлены индивидуальные шкафчики, выставки для детских творческих работ, стенды с информацией для родителей: папки-передвижки для родителей, выставки детского творчества, «Корзина забытых вещей», Выносной материал для прогулок                                     </w:t>
            </w:r>
          </w:p>
        </w:tc>
      </w:tr>
      <w:tr w:rsidR="00801BD4" w:rsidRPr="00A42E76" w:rsidTr="001A1BA4">
        <w:trPr>
          <w:trHeight w:val="1600"/>
        </w:trPr>
        <w:tc>
          <w:tcPr>
            <w:tcW w:w="5228" w:type="dxa"/>
            <w:gridSpan w:val="2"/>
          </w:tcPr>
          <w:p w:rsidR="00801BD4" w:rsidRPr="00A42E76" w:rsidRDefault="00801BD4" w:rsidP="001A1BA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Моечные</w:t>
            </w:r>
            <w:proofErr w:type="gramEnd"/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групп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приема пищи воспитанниками, питьевой режим</w:t>
            </w:r>
          </w:p>
        </w:tc>
        <w:tc>
          <w:tcPr>
            <w:tcW w:w="5193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кафы для хранения посуды,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Раковины для мытья посуды, 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посуда для приема пищи по количеству детей</w:t>
            </w:r>
          </w:p>
        </w:tc>
      </w:tr>
      <w:tr w:rsidR="00801BD4" w:rsidRPr="00A42E76" w:rsidTr="001A1BA4">
        <w:tc>
          <w:tcPr>
            <w:tcW w:w="5228" w:type="dxa"/>
            <w:gridSpan w:val="2"/>
          </w:tcPr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Умывальные комнаты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Закаливание водой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Детский труд, связанный с водой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дошкольных группах отдельные туалеты для мальчиков и девочек. В умывальной комнате отдельные раковины, ванная для мытья ног, шкафчики с ячейками для полотенец на каждого ребенка.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младшего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горшки на каждого ребенка, отдельные раковины на детей и взрослых, ячейки для полотенец. Оборудование и материалы для детского хозяйственно-бытового труда (стирки, мытья) Оборудование для закаливания водой.</w:t>
            </w:r>
          </w:p>
        </w:tc>
      </w:tr>
      <w:tr w:rsidR="00801BD4" w:rsidRPr="00A42E76" w:rsidTr="001A1BA4">
        <w:trPr>
          <w:trHeight w:val="1268"/>
        </w:trPr>
        <w:tc>
          <w:tcPr>
            <w:tcW w:w="5228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Физкультурный зал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физической культуре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основных видов движений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Частичное замещение прогулок в непогоду, мороз: организация двигательной активности детей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Совместные с родителями физкультурные праздники, досуги и развлечения.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Спортинвентарь, массажные дорожки, мячи, кегли, скакалки, обручи, 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, гимнастическая стенка, спортивные стойки для 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, дуги, спортивные скамейки, ленты, гимнастические палки, канат, ребристые доски, маты.</w:t>
            </w:r>
            <w:proofErr w:type="gram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   Нестандартное оборудование: степы, бутылочки с песком, дорожки для коррекции плоскостопия, массажные дорожки, шар для подпрыгивания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Спортивный игровой инвентарь: кегли, мячи, гантели, скакалки, обручи, кубики. Атрибуты и игрушки для подвижных игр.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Оборудование для спортивных игр: баскетбола, волейбола, хоккея, бадминтона.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Подборка аудиокассет с комплексами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утренней гимнастики и музыкальными произведениями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Подборка методической литературы 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</w:p>
        </w:tc>
      </w:tr>
      <w:tr w:rsidR="00801BD4" w:rsidRPr="00A42E76" w:rsidTr="001A1BA4">
        <w:tc>
          <w:tcPr>
            <w:tcW w:w="5228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Музыкальный зал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музыкальному воспитанию, приобщению к музыкальному искусству и развитию музыкально-художественной деятельности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Праздники, утренники, развлечения, досуги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Интегрированные занятия по синтезу искусств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Кружковая работа: вокальная, танцевальная.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творческих способностей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Частичное замещение прогулок в непогоду, мороз: организация двигательной активности, художественно-творческой деятельности детей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Методические мероприятия с педагогами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Совместные с родителями праздники, досуги и развлечения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концерты и другие мероприятия для родителей</w:t>
            </w:r>
          </w:p>
        </w:tc>
        <w:tc>
          <w:tcPr>
            <w:tcW w:w="5193" w:type="dxa"/>
          </w:tcPr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Электронное пианино</w:t>
            </w:r>
          </w:p>
          <w:p w:rsidR="00801BD4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Музыкальный центр, 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инструменты: ударные, металлофоны, шумовой оркестр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Ширмы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Игрушки, атрибуты, наглядные пособия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стулья для детей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Подборки аудио- и видеокассет, дисков с музыкальными произведениями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Библиотека методической литературы и пособий, сборники нот.</w:t>
            </w:r>
          </w:p>
        </w:tc>
      </w:tr>
      <w:tr w:rsidR="00801BD4" w:rsidRPr="00A42E76" w:rsidTr="001A1BA4">
        <w:tc>
          <w:tcPr>
            <w:tcW w:w="5228" w:type="dxa"/>
            <w:gridSpan w:val="2"/>
            <w:vAlign w:val="center"/>
          </w:tcPr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b/>
                <w:bCs/>
                <w:i/>
                <w:iCs/>
                <w:sz w:val="28"/>
                <w:szCs w:val="28"/>
              </w:rPr>
              <w:t xml:space="preserve">Логопедический кабинет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 Коррекционно-развивающая деятельность с детьми с нарушением речи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 Диагностическая работа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rFonts w:cstheme="minorBidi"/>
                <w:sz w:val="28"/>
                <w:szCs w:val="28"/>
              </w:rPr>
              <w:t xml:space="preserve"> </w:t>
            </w:r>
            <w:r w:rsidRPr="00430170">
              <w:rPr>
                <w:sz w:val="28"/>
                <w:szCs w:val="28"/>
              </w:rPr>
              <w:t xml:space="preserve">Подгрупповые, индивидуальные занятия с детьми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 Консультативная работа с педагогами, родителями (законными представителями) </w:t>
            </w:r>
          </w:p>
          <w:p w:rsidR="00801BD4" w:rsidRPr="00A42E76" w:rsidRDefault="00801BD4" w:rsidP="001A1BA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 Информационно-просветительская работа с родителями (законными представителями) </w:t>
            </w:r>
          </w:p>
        </w:tc>
        <w:tc>
          <w:tcPr>
            <w:tcW w:w="5193" w:type="dxa"/>
          </w:tcPr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>Диагностические материалы обследование звукопроизношения, обследование понимания речи, обследование связной речи, обследование грамматического строя речи, состояние словаря</w:t>
            </w:r>
            <w:r>
              <w:rPr>
                <w:sz w:val="28"/>
                <w:szCs w:val="28"/>
              </w:rPr>
              <w:t xml:space="preserve">, </w:t>
            </w:r>
            <w:r w:rsidRPr="00430170">
              <w:rPr>
                <w:sz w:val="28"/>
                <w:szCs w:val="28"/>
              </w:rPr>
              <w:t xml:space="preserve">обследование фонематического восприятия, обследование слоговой структуры слова, счетный материал, разрезные картинки из 2 - 4 - 6 частей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Автоматизация, дифференциация звуков: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артикуляционные упражнения </w:t>
            </w:r>
            <w:r w:rsidRPr="00430170">
              <w:rPr>
                <w:sz w:val="28"/>
                <w:szCs w:val="28"/>
              </w:rPr>
              <w:lastRenderedPageBreak/>
              <w:t xml:space="preserve">(карточки), профили звуков,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автоматизация звуков в словах, предложениях, текстах, пособия для работы над речевым дыханием, предметные картинки на все изучаемые звуки, альбомы на автоматизацию поставленных звуков, тексты на автоматизацию поставленных звуков, игры, речевой материал.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Развивающий дидактический материал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proofErr w:type="gramStart"/>
            <w:r w:rsidRPr="00430170">
              <w:rPr>
                <w:sz w:val="28"/>
                <w:szCs w:val="28"/>
              </w:rPr>
              <w:t>формирование фонематического восприятия, звукового анализа, сигнальные кружки на дифференциацию звуков, сигнальные кружки на дифференциацию звуков, предметные картинки на дифференциацию звуков, тексты на дифференциацию звуков, схемы предлогов, пособия на составление предложений с простыми и сложными предлогами, пособия на согласование, деформированные тексты, серия сюжетных картинок, предметные картинки для</w:t>
            </w:r>
            <w:r>
              <w:rPr>
                <w:sz w:val="23"/>
                <w:szCs w:val="23"/>
              </w:rPr>
              <w:t xml:space="preserve">  </w:t>
            </w:r>
            <w:r w:rsidRPr="00430170">
              <w:rPr>
                <w:sz w:val="28"/>
                <w:szCs w:val="28"/>
              </w:rPr>
              <w:t xml:space="preserve">составления сравнительных и описательных рассказов. </w:t>
            </w:r>
            <w:proofErr w:type="gramEnd"/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Тематический словарь в картинках: </w:t>
            </w:r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proofErr w:type="gramStart"/>
            <w:r w:rsidRPr="00430170">
              <w:rPr>
                <w:sz w:val="28"/>
                <w:szCs w:val="28"/>
              </w:rPr>
              <w:t xml:space="preserve">ягоды, головные уборы, мебель, птицы, растения, обувь, продукты, грибы, одежда, посуда, игрушки, насекомые, профессии, деревья, животные и их детеныши, инструменты, времена года, предметные картинки на подбор антонимов, предметные картинки на подбор синонимов, многозначные слова, множественное число: один - много. </w:t>
            </w:r>
            <w:proofErr w:type="gramEnd"/>
          </w:p>
          <w:p w:rsidR="00801BD4" w:rsidRPr="00430170" w:rsidRDefault="00801BD4" w:rsidP="001A1BA4">
            <w:pPr>
              <w:pStyle w:val="Default"/>
              <w:rPr>
                <w:sz w:val="28"/>
                <w:szCs w:val="28"/>
              </w:rPr>
            </w:pPr>
            <w:r w:rsidRPr="00430170">
              <w:rPr>
                <w:sz w:val="28"/>
                <w:szCs w:val="28"/>
              </w:rPr>
              <w:t xml:space="preserve">Оснащение кабинета: 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70">
              <w:rPr>
                <w:rFonts w:ascii="Times New Roman" w:hAnsi="Times New Roman" w:cs="Times New Roman"/>
                <w:sz w:val="28"/>
                <w:szCs w:val="28"/>
              </w:rPr>
              <w:t xml:space="preserve">зеркало </w:t>
            </w:r>
          </w:p>
        </w:tc>
      </w:tr>
      <w:tr w:rsidR="00801BD4" w:rsidRPr="00A42E76" w:rsidTr="001A1BA4">
        <w:tc>
          <w:tcPr>
            <w:tcW w:w="5228" w:type="dxa"/>
            <w:gridSpan w:val="2"/>
            <w:vAlign w:val="center"/>
          </w:tcPr>
          <w:p w:rsidR="00801BD4" w:rsidRDefault="00801BD4" w:rsidP="001A1BA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Кабинет учителя-дефектолога</w:t>
            </w:r>
          </w:p>
          <w:p w:rsidR="00801BD4" w:rsidRPr="00995BBF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Помещение для организации и 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индивидуальных и подгрупповых занятий;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консультаций.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внутреннего дизайна (оформление стен, 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ровые покрытия</w:t>
            </w:r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пр.)</w:t>
            </w:r>
          </w:p>
          <w:p w:rsidR="00801BD4" w:rsidRPr="00995BBF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B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зоны:</w:t>
            </w:r>
          </w:p>
          <w:p w:rsidR="00801BD4" w:rsidRPr="00995BBF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995B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Зона консультативной работы</w:t>
            </w:r>
          </w:p>
          <w:p w:rsidR="00801BD4" w:rsidRPr="00995BBF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организационно-планирующей деятельности</w:t>
            </w:r>
          </w:p>
          <w:p w:rsidR="00801BD4" w:rsidRPr="00995BBF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</w:t>
            </w:r>
            <w:proofErr w:type="spellStart"/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995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развивающих занятий с детьми</w:t>
            </w:r>
          </w:p>
          <w:p w:rsidR="00801BD4" w:rsidRPr="00430170" w:rsidRDefault="00801BD4" w:rsidP="001A1BA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93" w:type="dxa"/>
          </w:tcPr>
          <w:p w:rsidR="00801BD4" w:rsidRPr="003F4517" w:rsidRDefault="00801BD4" w:rsidP="001A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Стол письменный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Стул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Стулья детские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 детский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Доска магнитная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Шкаф для пособий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517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пособия (раздаточные и демонстративные материалы по всем </w:t>
            </w:r>
            <w:r w:rsidRPr="003F4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разделам, схемы, таблицы, игры)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Учебно-наглядные пособия (картины, фотографии, рисунки)</w:t>
            </w:r>
          </w:p>
          <w:p w:rsidR="00801BD4" w:rsidRDefault="00801BD4" w:rsidP="001A1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Библиотека кабинета (диагностическая, методическая, справочная и программная литература)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Наглядный материал и наглядно-иллюстративный материал, используемый для диагностики, по развитию и коррекции зрительного восприятия, социально-бытовой ориентировки, ориентировки в пространстве у детей с нарушениями зрения</w:t>
            </w:r>
          </w:p>
          <w:p w:rsidR="00801BD4" w:rsidRPr="003F4517" w:rsidRDefault="00801BD4" w:rsidP="001A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Дидактический материал, настольно-печатные игры для формирования моторики, ЗВ, ПО, СБО.</w:t>
            </w:r>
          </w:p>
          <w:p w:rsidR="00801BD4" w:rsidRPr="00430170" w:rsidRDefault="00801BD4" w:rsidP="001A1B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3F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Развивающие игрушки, настольные развивающие дидактические игры, мозаики и т.д.</w:t>
            </w:r>
          </w:p>
        </w:tc>
      </w:tr>
      <w:tr w:rsidR="00801BD4" w:rsidRPr="00A42E76" w:rsidTr="001A1BA4">
        <w:tc>
          <w:tcPr>
            <w:tcW w:w="5228" w:type="dxa"/>
            <w:gridSpan w:val="2"/>
          </w:tcPr>
          <w:p w:rsidR="00801BD4" w:rsidRDefault="00801BD4" w:rsidP="001A1BA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Кабинет педагога-психолога</w:t>
            </w:r>
          </w:p>
          <w:p w:rsidR="00801BD4" w:rsidRDefault="00801BD4" w:rsidP="001A1BA4">
            <w:pPr>
              <w:pStyle w:val="Default"/>
              <w:rPr>
                <w:sz w:val="28"/>
                <w:szCs w:val="28"/>
              </w:rPr>
            </w:pPr>
            <w:proofErr w:type="gramStart"/>
            <w:r w:rsidRPr="00CB6A08">
              <w:rPr>
                <w:sz w:val="28"/>
                <w:szCs w:val="28"/>
              </w:rPr>
              <w:t>оборудован</w:t>
            </w:r>
            <w:proofErr w:type="gramEnd"/>
            <w:r w:rsidRPr="00CB6A08">
              <w:rPr>
                <w:sz w:val="28"/>
                <w:szCs w:val="28"/>
              </w:rPr>
              <w:t xml:space="preserve"> для проведения подгрупповой и индивидуальной работы по всем направлениям, и способствует реализации основных функций педагога-психолога ДОУ.</w:t>
            </w:r>
          </w:p>
          <w:p w:rsidR="00801BD4" w:rsidRDefault="00801BD4" w:rsidP="001A1BA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B6A08">
              <w:rPr>
                <w:sz w:val="28"/>
                <w:szCs w:val="28"/>
              </w:rPr>
              <w:t xml:space="preserve">Материалы  кабинета педагога - психолога  выделены в 4 блока, каждый из </w:t>
            </w:r>
            <w:proofErr w:type="gramStart"/>
            <w:r w:rsidRPr="00CB6A08">
              <w:rPr>
                <w:sz w:val="28"/>
                <w:szCs w:val="28"/>
              </w:rPr>
              <w:t>которых</w:t>
            </w:r>
            <w:proofErr w:type="gramEnd"/>
            <w:r w:rsidRPr="00CB6A08">
              <w:rPr>
                <w:sz w:val="28"/>
                <w:szCs w:val="28"/>
              </w:rPr>
              <w:t xml:space="preserve"> выполняет свою функцию. Функциональная  направленность блока выражена в его названии: «Основная документация»; «Оборудование»; «Наглядные пособия»; «Нормативно – правовая база»; «Библиотека кабинета».</w:t>
            </w:r>
          </w:p>
        </w:tc>
        <w:tc>
          <w:tcPr>
            <w:tcW w:w="5193" w:type="dxa"/>
          </w:tcPr>
          <w:p w:rsidR="00801BD4" w:rsidRDefault="00801BD4" w:rsidP="001A1B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ебель и оборудование: детские столы, 4 детских стула (стандарты старшего дошкольного возраста),   ковер, игрушки,  </w:t>
            </w:r>
          </w:p>
          <w:p w:rsidR="00801BD4" w:rsidRPr="00DA6D35" w:rsidRDefault="00801BD4" w:rsidP="001A1B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стимульные</w:t>
            </w:r>
            <w:proofErr w:type="spellEnd"/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материалы к диагностическим методикам и тестам в соответствии с возрастной дифференциацией воспитанников;</w:t>
            </w:r>
          </w:p>
          <w:p w:rsidR="00801BD4" w:rsidRPr="00DA6D35" w:rsidRDefault="00801BD4" w:rsidP="001A1B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материалы для </w:t>
            </w:r>
            <w:proofErr w:type="spellStart"/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развивающей работы (программы, бланки - задания для детей, развивающие игры и пособия, демонстрационные карточки различной тематики, картотека игр  и упражнений)</w:t>
            </w:r>
          </w:p>
          <w:p w:rsidR="00801BD4" w:rsidRPr="00DA6D35" w:rsidRDefault="00801BD4" w:rsidP="001A1B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 для творческой деятельности детей (бумага, цветные и простые карандаши и др.)</w:t>
            </w:r>
          </w:p>
          <w:p w:rsidR="00801BD4" w:rsidRPr="00430170" w:rsidRDefault="00801BD4" w:rsidP="001A1B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6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вспомогательный материал: наборы развивающих игрушек, наборы для сенсомоторного развития, конструкторы и мозаики и др.</w:t>
            </w:r>
          </w:p>
        </w:tc>
      </w:tr>
      <w:tr w:rsidR="00801BD4" w:rsidRPr="00A42E76" w:rsidTr="001A1BA4">
        <w:tc>
          <w:tcPr>
            <w:tcW w:w="5228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Методический кабинет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семинаров, практикумов, педагогических советов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Удовлетворение информационных, учебно-методических, образовательных потребностей педагогов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нормативно-правового 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творческих групп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выступлениям разного уровня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Выставки педагогической литературы, методических разработок и материалов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педагогами, консультации, оказание помощи, обучение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Осуществление электронного документооборота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Разработка необходимой документации: планов, положений, проектов, программ и т.п.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Создание 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 презентаций, </w:t>
            </w:r>
            <w:proofErr w:type="spellStart"/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слайд-программ</w:t>
            </w:r>
            <w:proofErr w:type="spellEnd"/>
            <w:proofErr w:type="gram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, видеофильмов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Редакционно-издательская деятельность: подготовка статей к публикациям в СМИ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передового педагогического опыта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Обработка и хранение различных документов (архив)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</w:t>
            </w:r>
          </w:p>
        </w:tc>
        <w:tc>
          <w:tcPr>
            <w:tcW w:w="5193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педагогической, психологической, методической литературы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Библиотека периодических изданий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Библиотека детской литературы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Авторские программы и технологии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игр, комплексов утренней 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 и гимнастики после сна, прогулок, малых фольклорных форм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Журнал выдачи методических пособий и литературы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документация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Годовые планы воспитательно-образовательной деятельности с детьми и методической работы с педагогами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Расписания образовательной деятельности с детьми, дополнительного образования (кружковой работы), циклограммы совместной деятельности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Отчеты, аналитические материалы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Обобщенный опыт работы педагогов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Фотоальбомы о жизни ДОУ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консультаций, семинаров, практикумов, педагогических советов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педагогических советов,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Материалы конкурсов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Копии аттестационных листов, дипломов об образовании, свидетельств о повышении квалификации педагогов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фотоаппарат, </w:t>
            </w:r>
          </w:p>
        </w:tc>
      </w:tr>
      <w:tr w:rsidR="00801BD4" w:rsidRPr="00A42E76" w:rsidTr="001A1BA4">
        <w:tc>
          <w:tcPr>
            <w:tcW w:w="5228" w:type="dxa"/>
            <w:gridSpan w:val="2"/>
          </w:tcPr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Медицинский блок (медицинский кабинет)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Профилактическая оздоровительная работа с детьми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детей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измерения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Мониторинг заболеваемости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Составление меню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Хранение документов (архив)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сотрудниками и родителями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Картотека, медицинская документация, ростомер, медицинские весы, холодильник, контейнеры для перевозки медикаментов, тумба со средствами неотложной помощи, тонометр, термометры, медицинский шкаф с лекарственными препаратами и перевязочными материалами, стол, стул, кушетка.</w:t>
            </w:r>
            <w:proofErr w:type="gramEnd"/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Медицинские карты детей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Санитарные книжки сотрудников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Журналы документов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Подборка литературы по организации питания в детском саду, составлению меню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Десятидневное меню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Подборка медицинской литературы, современных методических разработок</w:t>
            </w:r>
          </w:p>
        </w:tc>
      </w:tr>
      <w:tr w:rsidR="00801BD4" w:rsidRPr="00A42E76" w:rsidTr="001A1BA4">
        <w:tc>
          <w:tcPr>
            <w:tcW w:w="5228" w:type="dxa"/>
            <w:gridSpan w:val="2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Коридоры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Ознакомительная, информационная, просветительская работа с родителями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Информационная, профилактическая работа с сотрудниками</w:t>
            </w:r>
          </w:p>
        </w:tc>
        <w:tc>
          <w:tcPr>
            <w:tcW w:w="5193" w:type="dxa"/>
            <w:vAlign w:val="center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Стенды: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здоровье дошкольника,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для вас родители (</w:t>
            </w:r>
            <w:r w:rsidRPr="00A42E76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приема в ДОУ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безопасности дорожного движения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безопасность, охрана труда,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информация для сотрудников,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действие персонала в случаях ЧС, угрозы терроризма,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здоровья,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схемы эвакуации, 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Объявления.</w:t>
            </w:r>
          </w:p>
        </w:tc>
      </w:tr>
      <w:tr w:rsidR="00801BD4" w:rsidRPr="00A42E76" w:rsidTr="001A1BA4">
        <w:tc>
          <w:tcPr>
            <w:tcW w:w="5228" w:type="dxa"/>
            <w:gridSpan w:val="2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Другие помещения ДОУ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Пищеблок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Приготовление пищи для детей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Просветительная работа с родителями.</w:t>
            </w:r>
          </w:p>
        </w:tc>
        <w:tc>
          <w:tcPr>
            <w:tcW w:w="5193" w:type="dxa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плиты, жарочный шкаф, 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, холодильники, посуда, разделочные столы,  технологические карты приготовления блюд, меню и др.</w:t>
            </w:r>
          </w:p>
        </w:tc>
      </w:tr>
      <w:tr w:rsidR="00801BD4" w:rsidRPr="00A42E76" w:rsidTr="001A1BA4">
        <w:tc>
          <w:tcPr>
            <w:tcW w:w="5228" w:type="dxa"/>
            <w:gridSpan w:val="2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A42E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Постирочная</w:t>
            </w:r>
            <w:proofErr w:type="spellEnd"/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iCs/>
                <w:sz w:val="28"/>
                <w:szCs w:val="28"/>
              </w:rPr>
              <w:t>Стирка белья, униформы для сотрудников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образовательным областям «Социально-коммуникативное развитие», «Познавательное развитие», «Речевое развитие»</w:t>
            </w:r>
          </w:p>
        </w:tc>
        <w:tc>
          <w:tcPr>
            <w:tcW w:w="5193" w:type="dxa"/>
          </w:tcPr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ашина автомат, центрифуга, гладильная доска, электрический утюг, моечная ванна,</w:t>
            </w:r>
          </w:p>
          <w:p w:rsidR="00801BD4" w:rsidRPr="00A42E76" w:rsidRDefault="00801BD4" w:rsidP="001A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шкаф для хранения белья.</w:t>
            </w:r>
          </w:p>
        </w:tc>
      </w:tr>
      <w:tr w:rsidR="00801BD4" w:rsidRPr="00A42E76" w:rsidTr="001A1BA4">
        <w:tc>
          <w:tcPr>
            <w:tcW w:w="5228" w:type="dxa"/>
            <w:gridSpan w:val="2"/>
            <w:shd w:val="clear" w:color="auto" w:fill="auto"/>
          </w:tcPr>
          <w:p w:rsidR="00801BD4" w:rsidRPr="00A42E76" w:rsidRDefault="00801BD4" w:rsidP="001A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территории,</w:t>
            </w:r>
          </w:p>
          <w:p w:rsidR="00801BD4" w:rsidRPr="00A42E76" w:rsidRDefault="00801BD4" w:rsidP="001A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5193" w:type="dxa"/>
            <w:shd w:val="clear" w:color="auto" w:fill="auto"/>
          </w:tcPr>
          <w:p w:rsidR="00801BD4" w:rsidRPr="00A42E76" w:rsidRDefault="00801BD4" w:rsidP="001A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801BD4" w:rsidRPr="00A42E76" w:rsidTr="001A1BA4">
        <w:tc>
          <w:tcPr>
            <w:tcW w:w="5228" w:type="dxa"/>
            <w:gridSpan w:val="2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Участки групп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Закаливание детей: различные гимнастики, игровой массаж, игры с водой, </w:t>
            </w:r>
            <w:proofErr w:type="spell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; световоздушные ванны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Совместные прогулки с родителями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для прогулок (у каждой возрастной группы свой участок): беседки, песочницы, скамейки, цветник, Овощехранилище, бытовой склад.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BD4" w:rsidRPr="00A42E76" w:rsidTr="001A1BA4">
        <w:tc>
          <w:tcPr>
            <w:tcW w:w="5228" w:type="dxa"/>
            <w:gridSpan w:val="2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Спортивная площадка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физической культуре на свежем воздухе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досуги и развлечения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 </w:t>
            </w:r>
            <w:proofErr w:type="gramStart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 взрослым и самостоятельная деятельность детей по развитию физических качеств и основных видов движений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детей в самовыражении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Оздоровительные пробежки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родителями</w:t>
            </w:r>
          </w:p>
        </w:tc>
        <w:tc>
          <w:tcPr>
            <w:tcW w:w="5193" w:type="dxa"/>
          </w:tcPr>
          <w:p w:rsidR="00801BD4" w:rsidRPr="00DE5CA6" w:rsidRDefault="00801BD4" w:rsidP="001A1BA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E5C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Беговая дорожка, спортивные сооружения для лазанья, подтягивания. Бум</w:t>
            </w:r>
          </w:p>
        </w:tc>
      </w:tr>
      <w:tr w:rsidR="00801BD4" w:rsidRPr="00A42E76" w:rsidTr="001A1BA4">
        <w:tc>
          <w:tcPr>
            <w:tcW w:w="5228" w:type="dxa"/>
            <w:gridSpan w:val="2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Зона зеленых насаждений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Экспериментальная и опытническая деятельность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Психологическая разгрузка детей и взрослых</w:t>
            </w:r>
          </w:p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5193" w:type="dxa"/>
          </w:tcPr>
          <w:p w:rsidR="00801BD4" w:rsidRPr="00A42E76" w:rsidRDefault="00801BD4" w:rsidP="001A1B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E76">
              <w:rPr>
                <w:rFonts w:ascii="Times New Roman" w:hAnsi="Times New Roman" w:cs="Times New Roman"/>
                <w:sz w:val="28"/>
                <w:szCs w:val="28"/>
              </w:rPr>
              <w:t>Разнообразные зеленые насаждения (деревья и кустарники), газоны, клумбы, цветники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огород</w:t>
            </w:r>
          </w:p>
        </w:tc>
      </w:tr>
    </w:tbl>
    <w:p w:rsidR="00574D9B" w:rsidRDefault="00574D9B" w:rsidP="00801BD4">
      <w:pPr>
        <w:ind w:left="142"/>
      </w:pPr>
    </w:p>
    <w:sectPr w:rsidR="00574D9B" w:rsidSect="00801BD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FF7"/>
    <w:multiLevelType w:val="hybridMultilevel"/>
    <w:tmpl w:val="5474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26F"/>
    <w:multiLevelType w:val="hybridMultilevel"/>
    <w:tmpl w:val="CB60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098F"/>
    <w:multiLevelType w:val="hybridMultilevel"/>
    <w:tmpl w:val="3F5C272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1151"/>
    <w:multiLevelType w:val="hybridMultilevel"/>
    <w:tmpl w:val="E8B0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47AC4"/>
    <w:multiLevelType w:val="hybridMultilevel"/>
    <w:tmpl w:val="2D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951CA"/>
    <w:multiLevelType w:val="hybridMultilevel"/>
    <w:tmpl w:val="CC78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1BD4"/>
    <w:rsid w:val="00574D9B"/>
    <w:rsid w:val="0080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D4"/>
    <w:pPr>
      <w:ind w:left="720"/>
      <w:contextualSpacing/>
    </w:pPr>
  </w:style>
  <w:style w:type="paragraph" w:customStyle="1" w:styleId="Default">
    <w:name w:val="Default"/>
    <w:rsid w:val="00801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01B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2654</Words>
  <Characters>15132</Characters>
  <Application>Microsoft Office Word</Application>
  <DocSecurity>0</DocSecurity>
  <Lines>126</Lines>
  <Paragraphs>35</Paragraphs>
  <ScaleCrop>false</ScaleCrop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2019-08-01T07:56:00Z</dcterms:created>
  <dcterms:modified xsi:type="dcterms:W3CDTF">2019-08-01T07:58:00Z</dcterms:modified>
</cp:coreProperties>
</file>