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AD" w:rsidRDefault="00B346AD" w:rsidP="00B346A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Консультация для воспитателей  </w:t>
      </w:r>
    </w:p>
    <w:p w:rsidR="00B346AD" w:rsidRPr="006F399E" w:rsidRDefault="00B346AD" w:rsidP="00B346AD">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6F399E">
        <w:rPr>
          <w:rFonts w:ascii="Times New Roman" w:eastAsia="Times New Roman" w:hAnsi="Times New Roman" w:cs="Times New Roman"/>
          <w:b/>
          <w:bCs/>
          <w:sz w:val="28"/>
          <w:szCs w:val="28"/>
          <w:lang w:eastAsia="ru-RU"/>
        </w:rPr>
        <w:t>Словесные игры для детей старшей и подготовительной к школе групп</w:t>
      </w:r>
      <w:proofErr w:type="gramEnd"/>
    </w:p>
    <w:p w:rsidR="00B346AD" w:rsidRPr="006F399E" w:rsidRDefault="00B346AD" w:rsidP="00B346AD">
      <w:pPr>
        <w:spacing w:after="0" w:line="240" w:lineRule="auto"/>
        <w:rPr>
          <w:rFonts w:ascii="Times New Roman" w:eastAsia="Times New Roman" w:hAnsi="Times New Roman" w:cs="Times New Roman"/>
          <w:sz w:val="28"/>
          <w:szCs w:val="28"/>
          <w:lang w:eastAsia="ru-RU"/>
        </w:rPr>
      </w:pPr>
      <w:r w:rsidRPr="006F399E">
        <w:rPr>
          <w:rFonts w:ascii="Times New Roman" w:eastAsia="Times New Roman" w:hAnsi="Times New Roman" w:cs="Times New Roman"/>
          <w:sz w:val="28"/>
          <w:szCs w:val="28"/>
          <w:lang w:eastAsia="ru-RU"/>
        </w:rPr>
        <w:br/>
        <w:t>Наблюдая явления природы и общественной жизни, участвуя в жизни семьи и детского сада, играя и приучаясь к организованным занятиям, дети старшего дошкольного возраста (6—7 лет) приобретают в меру своих возможностей сравнительно широкий круг знаний, которые должны составить основу последующего умственного развития и помочь им при обучении в школе.</w:t>
      </w:r>
    </w:p>
    <w:p w:rsidR="00B346AD" w:rsidRPr="006F399E" w:rsidRDefault="00B346AD" w:rsidP="00B346AD">
      <w:pPr>
        <w:spacing w:after="0" w:line="240" w:lineRule="auto"/>
        <w:rPr>
          <w:rFonts w:ascii="Times New Roman" w:eastAsia="Times New Roman" w:hAnsi="Times New Roman" w:cs="Times New Roman"/>
          <w:sz w:val="28"/>
          <w:szCs w:val="28"/>
          <w:lang w:eastAsia="ru-RU"/>
        </w:rPr>
      </w:pPr>
      <w:r w:rsidRPr="006F399E">
        <w:rPr>
          <w:rFonts w:ascii="Times New Roman" w:eastAsia="Times New Roman" w:hAnsi="Times New Roman" w:cs="Times New Roman"/>
          <w:sz w:val="28"/>
          <w:szCs w:val="28"/>
          <w:lang w:eastAsia="ru-RU"/>
        </w:rPr>
        <w:t xml:space="preserve">Вместе с расширением круга знаний происходят изменения в характере умственной деятельности, возникают новые формы мышления. В основе выполнения ребенком умственной работы лежит процесс понимания, который строится на анализе и синтезе. В результате развития мышления анализ становится все </w:t>
      </w:r>
      <w:proofErr w:type="gramStart"/>
      <w:r w:rsidRPr="006F399E">
        <w:rPr>
          <w:rFonts w:ascii="Times New Roman" w:eastAsia="Times New Roman" w:hAnsi="Times New Roman" w:cs="Times New Roman"/>
          <w:sz w:val="28"/>
          <w:szCs w:val="28"/>
          <w:lang w:eastAsia="ru-RU"/>
        </w:rPr>
        <w:t>более дробным</w:t>
      </w:r>
      <w:proofErr w:type="gramEnd"/>
      <w:r w:rsidRPr="006F399E">
        <w:rPr>
          <w:rFonts w:ascii="Times New Roman" w:eastAsia="Times New Roman" w:hAnsi="Times New Roman" w:cs="Times New Roman"/>
          <w:sz w:val="28"/>
          <w:szCs w:val="28"/>
          <w:lang w:eastAsia="ru-RU"/>
        </w:rPr>
        <w:t xml:space="preserve">, а синтез все более обобщенным и точным. Дети хотят понять связь между окружающими предметами и явлениями, причины наблюдаемых явлений, их особенности. С развитием логического мышления развивается способность устанавливать, раскрывать разнообразные связи, существующие в действительности между предметами и явлениями </w:t>
      </w:r>
      <w:r>
        <w:rPr>
          <w:rFonts w:ascii="Times New Roman" w:eastAsia="Times New Roman" w:hAnsi="Times New Roman" w:cs="Times New Roman"/>
          <w:sz w:val="28"/>
          <w:szCs w:val="28"/>
          <w:lang w:eastAsia="ru-RU"/>
        </w:rPr>
        <w:t>и внутри каждого из них.</w:t>
      </w:r>
      <w:r>
        <w:rPr>
          <w:rFonts w:ascii="Times New Roman" w:eastAsia="Times New Roman" w:hAnsi="Times New Roman" w:cs="Times New Roman"/>
          <w:sz w:val="28"/>
          <w:szCs w:val="28"/>
          <w:lang w:eastAsia="ru-RU"/>
        </w:rPr>
        <w:br/>
        <w:t>Детям 6</w:t>
      </w:r>
      <w:r w:rsidRPr="006F399E">
        <w:rPr>
          <w:rFonts w:ascii="Times New Roman" w:eastAsia="Times New Roman" w:hAnsi="Times New Roman" w:cs="Times New Roman"/>
          <w:sz w:val="28"/>
          <w:szCs w:val="28"/>
          <w:lang w:eastAsia="ru-RU"/>
        </w:rPr>
        <w:t xml:space="preserve">—7 лет </w:t>
      </w:r>
      <w:proofErr w:type="gramStart"/>
      <w:r w:rsidRPr="006F399E">
        <w:rPr>
          <w:rFonts w:ascii="Times New Roman" w:eastAsia="Times New Roman" w:hAnsi="Times New Roman" w:cs="Times New Roman"/>
          <w:sz w:val="28"/>
          <w:szCs w:val="28"/>
          <w:lang w:eastAsia="ru-RU"/>
        </w:rPr>
        <w:t>свойственны</w:t>
      </w:r>
      <w:proofErr w:type="gramEnd"/>
      <w:r w:rsidRPr="006F399E">
        <w:rPr>
          <w:rFonts w:ascii="Times New Roman" w:eastAsia="Times New Roman" w:hAnsi="Times New Roman" w:cs="Times New Roman"/>
          <w:sz w:val="28"/>
          <w:szCs w:val="28"/>
          <w:lang w:eastAsia="ru-RU"/>
        </w:rPr>
        <w:t xml:space="preserve"> большая любознательность, наблюдательность, пытливость, интерес ко всему новому, необычному. Самому отгадать загадку, высказать суждение, придумать рассказ или его конец, начало, обобщить предметы по определенным признакам — вот далеко не полный перечень интересных умственных задач, решаемых детьми этого возраста.</w:t>
      </w:r>
      <w:r w:rsidRPr="006F399E">
        <w:rPr>
          <w:rFonts w:ascii="Times New Roman" w:eastAsia="Times New Roman" w:hAnsi="Times New Roman" w:cs="Times New Roman"/>
          <w:sz w:val="28"/>
          <w:szCs w:val="28"/>
          <w:lang w:eastAsia="ru-RU"/>
        </w:rPr>
        <w:br/>
        <w:t>Решать головоломки, соблюдать определенные правила игры детям этого возраста увлекательнее, чем играть и выигрывать без выдумки и без усилия. Главным в умственной деятельности становится стремление узнать новое. Большее, чем раньше, место приобретают мотивы соревнования. У детей старшего дошкольного возраста появляются новые мотивы умственной деятельности, интенсивно развивается словесно-логическое мышление.</w:t>
      </w:r>
      <w:r w:rsidRPr="006F399E">
        <w:rPr>
          <w:rFonts w:ascii="Times New Roman" w:eastAsia="Times New Roman" w:hAnsi="Times New Roman" w:cs="Times New Roman"/>
          <w:sz w:val="28"/>
          <w:szCs w:val="28"/>
          <w:lang w:eastAsia="ru-RU"/>
        </w:rPr>
        <w:br/>
        <w:t>Что же представляет собой словесно-логическое мышление детей 6—7 лет?</w:t>
      </w:r>
      <w:r w:rsidRPr="006F399E">
        <w:rPr>
          <w:rFonts w:ascii="Times New Roman" w:eastAsia="Times New Roman" w:hAnsi="Times New Roman" w:cs="Times New Roman"/>
          <w:sz w:val="28"/>
          <w:szCs w:val="28"/>
          <w:lang w:eastAsia="ru-RU"/>
        </w:rPr>
        <w:br/>
        <w:t>Обобщение чувственного опыта, расширение кругозора в связи с образующимися представлениями создают возможность думать не только о непосредственно воспринимаемых предметах, но и об отсутствующих. В возрасте 6—7 лет ребенок при рассматривании картин, слушании рассказов, сказок, в различных видах деятельности может выделить, абстрагировать более или менее существенные признаки объектов, синтезировать их, обобщать, относить предметы к определенным категориям, классифицировать.</w:t>
      </w:r>
      <w:r w:rsidRPr="006F399E">
        <w:rPr>
          <w:rFonts w:ascii="Times New Roman" w:eastAsia="Times New Roman" w:hAnsi="Times New Roman" w:cs="Times New Roman"/>
          <w:sz w:val="28"/>
          <w:szCs w:val="28"/>
          <w:lang w:eastAsia="ru-RU"/>
        </w:rPr>
        <w:br/>
      </w:r>
      <w:proofErr w:type="gramStart"/>
      <w:r w:rsidRPr="006F399E">
        <w:rPr>
          <w:rFonts w:ascii="Times New Roman" w:eastAsia="Times New Roman" w:hAnsi="Times New Roman" w:cs="Times New Roman"/>
          <w:sz w:val="28"/>
          <w:szCs w:val="28"/>
          <w:lang w:eastAsia="ru-RU"/>
        </w:rPr>
        <w:t xml:space="preserve">В пределах имеющегося опыта дети высказывают правильные суждения об окружающих предметах и явлениях, объединяют их между собой, переходят от общего к частному и от частного к общему, делают умозаключения, в которых правильно раскрывают доступные для них причинно-следственные </w:t>
      </w:r>
      <w:r w:rsidRPr="006F399E">
        <w:rPr>
          <w:rFonts w:ascii="Times New Roman" w:eastAsia="Times New Roman" w:hAnsi="Times New Roman" w:cs="Times New Roman"/>
          <w:sz w:val="28"/>
          <w:szCs w:val="28"/>
          <w:lang w:eastAsia="ru-RU"/>
        </w:rPr>
        <w:lastRenderedPageBreak/>
        <w:t>и другие связи явлений, учатся замечать противоречия в своих рассуждениях и устранять их в зависимости от глубины знаний о предметах.</w:t>
      </w:r>
      <w:proofErr w:type="gramEnd"/>
      <w:r w:rsidRPr="006F399E">
        <w:rPr>
          <w:rFonts w:ascii="Times New Roman" w:eastAsia="Times New Roman" w:hAnsi="Times New Roman" w:cs="Times New Roman"/>
          <w:sz w:val="28"/>
          <w:szCs w:val="28"/>
          <w:lang w:eastAsia="ru-RU"/>
        </w:rPr>
        <w:t xml:space="preserve"> Способность ребенка к таким разнообразным умственным действиям свидетельствует о том, что в этом возрасте у него активно развивается словесно-логическое мышление.</w:t>
      </w:r>
      <w:r w:rsidRPr="006F399E">
        <w:rPr>
          <w:rFonts w:ascii="Times New Roman" w:eastAsia="Times New Roman" w:hAnsi="Times New Roman" w:cs="Times New Roman"/>
          <w:sz w:val="28"/>
          <w:szCs w:val="28"/>
          <w:lang w:eastAsia="ru-RU"/>
        </w:rPr>
        <w:br/>
        <w:t>При проведении словесных игр со старшими детьми меняется и роль воспитателя: он больше советует, помогает, поощряет находчивых, больше уделяет внимания индивидуальной работе с детьми застенчивыми, медлительными, менее сообразительными.</w:t>
      </w:r>
      <w:r w:rsidRPr="006F399E">
        <w:rPr>
          <w:rFonts w:ascii="Times New Roman" w:eastAsia="Times New Roman" w:hAnsi="Times New Roman" w:cs="Times New Roman"/>
          <w:sz w:val="28"/>
          <w:szCs w:val="28"/>
          <w:lang w:eastAsia="ru-RU"/>
        </w:rPr>
        <w:br/>
        <w:t>Детям представляется большая самостоятельность не только в выборе самой игры, но и в творческом решении ее задач.</w:t>
      </w:r>
    </w:p>
    <w:p w:rsidR="00B346AD" w:rsidRPr="00D36DF5" w:rsidRDefault="00B346AD" w:rsidP="00B346AD">
      <w:pPr>
        <w:spacing w:before="100" w:beforeAutospacing="1" w:after="100" w:afterAutospacing="1" w:line="240" w:lineRule="auto"/>
        <w:rPr>
          <w:rFonts w:ascii="Times New Roman" w:eastAsia="Times New Roman" w:hAnsi="Times New Roman" w:cs="Times New Roman"/>
          <w:b/>
          <w:sz w:val="28"/>
          <w:szCs w:val="28"/>
          <w:lang w:eastAsia="ru-RU"/>
        </w:rPr>
      </w:pPr>
      <w:r w:rsidRPr="00D36DF5">
        <w:rPr>
          <w:rFonts w:ascii="Times New Roman" w:eastAsia="Times New Roman" w:hAnsi="Times New Roman" w:cs="Times New Roman"/>
          <w:b/>
          <w:sz w:val="28"/>
          <w:szCs w:val="28"/>
          <w:lang w:eastAsia="ru-RU"/>
        </w:rPr>
        <w:t>Отгадай-ка</w:t>
      </w:r>
    </w:p>
    <w:p w:rsidR="00B346AD" w:rsidRDefault="00B346AD" w:rsidP="00B346AD">
      <w:pPr>
        <w:spacing w:before="100" w:beforeAutospacing="1" w:after="100" w:afterAutospacing="1" w:line="240" w:lineRule="auto"/>
        <w:rPr>
          <w:rFonts w:ascii="Times New Roman" w:eastAsia="Times New Roman" w:hAnsi="Times New Roman" w:cs="Times New Roman"/>
          <w:sz w:val="28"/>
          <w:szCs w:val="28"/>
          <w:lang w:eastAsia="ru-RU"/>
        </w:rPr>
      </w:pPr>
      <w:r w:rsidRPr="006F399E">
        <w:rPr>
          <w:rFonts w:ascii="Times New Roman" w:eastAsia="Times New Roman" w:hAnsi="Times New Roman" w:cs="Times New Roman"/>
          <w:b/>
          <w:bCs/>
          <w:sz w:val="28"/>
          <w:szCs w:val="28"/>
          <w:lang w:eastAsia="ru-RU"/>
        </w:rPr>
        <w:t>Цель игры.</w:t>
      </w:r>
      <w:r w:rsidRPr="006F399E">
        <w:rPr>
          <w:rFonts w:ascii="Times New Roman" w:eastAsia="Times New Roman" w:hAnsi="Times New Roman" w:cs="Times New Roman"/>
          <w:sz w:val="28"/>
          <w:szCs w:val="28"/>
          <w:lang w:eastAsia="ru-RU"/>
        </w:rPr>
        <w:t> Учить детей описывать предмет, не глядя на него, выделять в нем существенные признаки; по описанию узнавать предмет.</w:t>
      </w:r>
      <w:r w:rsidRPr="006F399E">
        <w:rPr>
          <w:rFonts w:ascii="Times New Roman" w:eastAsia="Times New Roman" w:hAnsi="Times New Roman" w:cs="Times New Roman"/>
          <w:sz w:val="28"/>
          <w:szCs w:val="28"/>
          <w:lang w:eastAsia="ru-RU"/>
        </w:rPr>
        <w:br/>
      </w:r>
      <w:r w:rsidRPr="006F399E">
        <w:rPr>
          <w:rFonts w:ascii="Times New Roman" w:eastAsia="Times New Roman" w:hAnsi="Times New Roman" w:cs="Times New Roman"/>
          <w:b/>
          <w:bCs/>
          <w:sz w:val="28"/>
          <w:szCs w:val="28"/>
          <w:lang w:eastAsia="ru-RU"/>
        </w:rPr>
        <w:t>Ход игры.</w:t>
      </w:r>
      <w:r w:rsidRPr="006F399E">
        <w:rPr>
          <w:rFonts w:ascii="Times New Roman" w:eastAsia="Times New Roman" w:hAnsi="Times New Roman" w:cs="Times New Roman"/>
          <w:sz w:val="28"/>
          <w:szCs w:val="28"/>
          <w:lang w:eastAsia="ru-RU"/>
        </w:rPr>
        <w:t> Воспитатель напоминает детям, как они на занятии рассказывали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Выберите себе каждый какой-либо предмет и говорите за него. Только надо соблюдать правила игры: когда будете рассказывать о предмете, не смотрите на него, чтобы мы сразу не отгадали, и говорите только о тех предметах, которые находятся в комнате».</w:t>
      </w:r>
      <w:r w:rsidRPr="006F399E">
        <w:rPr>
          <w:rFonts w:ascii="Times New Roman" w:eastAsia="Times New Roman" w:hAnsi="Times New Roman" w:cs="Times New Roman"/>
          <w:sz w:val="28"/>
          <w:szCs w:val="28"/>
          <w:lang w:eastAsia="ru-RU"/>
        </w:rPr>
        <w:br/>
        <w:t xml:space="preserve">После небольшой паузы (дети должны выбрать предмет для описания, приготовиться к ответу) воспитатель кладет камешек на колени любому играющему (вместо камешка можно использовать ленточку, игрушку и т. д.). Ребенок встает и дает </w:t>
      </w:r>
      <w:r>
        <w:rPr>
          <w:rFonts w:ascii="Times New Roman" w:eastAsia="Times New Roman" w:hAnsi="Times New Roman" w:cs="Times New Roman"/>
          <w:sz w:val="28"/>
          <w:szCs w:val="28"/>
          <w:lang w:eastAsia="ru-RU"/>
        </w:rPr>
        <w:t>описание предмета, а затем пере</w:t>
      </w:r>
      <w:r w:rsidRPr="006F399E">
        <w:rPr>
          <w:rFonts w:ascii="Times New Roman" w:eastAsia="Times New Roman" w:hAnsi="Times New Roman" w:cs="Times New Roman"/>
          <w:sz w:val="28"/>
          <w:szCs w:val="28"/>
          <w:lang w:eastAsia="ru-RU"/>
        </w:rPr>
        <w:t>дает камешек тому, кто будет отгадывать. Отгадав, ребенок описывает свой предмет и передает камешек следующему играющему, чтобы тот отгадал.</w:t>
      </w:r>
      <w:r w:rsidRPr="006F399E">
        <w:rPr>
          <w:rFonts w:ascii="Times New Roman" w:eastAsia="Times New Roman" w:hAnsi="Times New Roman" w:cs="Times New Roman"/>
          <w:sz w:val="28"/>
          <w:szCs w:val="28"/>
          <w:lang w:eastAsia="ru-RU"/>
        </w:rPr>
        <w:br/>
        <w:t>Игра продолжается до тех пор, пока каждый не придумает свою загадку. Если игра проходит во время занятия и, значит, в ней принимают участие все дети группы, длительность ее будет 20—25 минут.</w:t>
      </w:r>
      <w:r w:rsidRPr="006F399E">
        <w:rPr>
          <w:rFonts w:ascii="Times New Roman" w:eastAsia="Times New Roman" w:hAnsi="Times New Roman" w:cs="Times New Roman"/>
          <w:sz w:val="28"/>
          <w:szCs w:val="28"/>
          <w:lang w:eastAsia="ru-RU"/>
        </w:rPr>
        <w:br/>
        <w:t xml:space="preserve">В процессе игры воспитатель следит за тем, чтобы дети при описании предметов называли их существенные признаки, которые помогли бы узнать предмет. Он может задать вопрос </w:t>
      </w:r>
      <w:proofErr w:type="gramStart"/>
      <w:r w:rsidRPr="006F399E">
        <w:rPr>
          <w:rFonts w:ascii="Times New Roman" w:eastAsia="Times New Roman" w:hAnsi="Times New Roman" w:cs="Times New Roman"/>
          <w:sz w:val="28"/>
          <w:szCs w:val="28"/>
          <w:lang w:eastAsia="ru-RU"/>
        </w:rPr>
        <w:t>загадывающему</w:t>
      </w:r>
      <w:proofErr w:type="gramEnd"/>
      <w:r w:rsidRPr="006F399E">
        <w:rPr>
          <w:rFonts w:ascii="Times New Roman" w:eastAsia="Times New Roman" w:hAnsi="Times New Roman" w:cs="Times New Roman"/>
          <w:sz w:val="28"/>
          <w:szCs w:val="28"/>
          <w:lang w:eastAsia="ru-RU"/>
        </w:rPr>
        <w:t>: «Где этот предмет находится?» или: «Для чего нужен этот предмет?» Но спешить с наводящими вопросами не следует. Надо дать возможность ребенку самому припомнить предмет, его основные признаки и рассказать о них.</w:t>
      </w:r>
      <w:r w:rsidRPr="006F399E">
        <w:rPr>
          <w:rFonts w:ascii="Times New Roman" w:eastAsia="Times New Roman" w:hAnsi="Times New Roman" w:cs="Times New Roman"/>
          <w:sz w:val="28"/>
          <w:szCs w:val="28"/>
          <w:lang w:eastAsia="ru-RU"/>
        </w:rPr>
        <w:br/>
        <w:t xml:space="preserve">Дети дают такие описания предметов: </w:t>
      </w:r>
      <w:proofErr w:type="gramStart"/>
      <w:r w:rsidRPr="006F399E">
        <w:rPr>
          <w:rFonts w:ascii="Times New Roman" w:eastAsia="Times New Roman" w:hAnsi="Times New Roman" w:cs="Times New Roman"/>
          <w:sz w:val="28"/>
          <w:szCs w:val="28"/>
          <w:lang w:eastAsia="ru-RU"/>
        </w:rPr>
        <w:t>«Деревянный, полированный, впереди стекло, может интересно рассказывать» (телевизор), «Железная, из прутиков, стоит па подоконнике, оттуда слышно пение птички (клетка), «Блестящий, с носиком, в нем кипяченая вода» (чайник).</w:t>
      </w:r>
      <w:proofErr w:type="gramEnd"/>
    </w:p>
    <w:p w:rsidR="00B346AD" w:rsidRPr="006F399E" w:rsidRDefault="00B346AD" w:rsidP="00B346AD">
      <w:pPr>
        <w:spacing w:before="100" w:beforeAutospacing="1" w:after="100" w:afterAutospacing="1" w:line="240" w:lineRule="auto"/>
        <w:rPr>
          <w:rFonts w:ascii="Times New Roman" w:eastAsia="Times New Roman" w:hAnsi="Times New Roman" w:cs="Times New Roman"/>
          <w:sz w:val="28"/>
          <w:szCs w:val="28"/>
          <w:lang w:eastAsia="ru-RU"/>
        </w:rPr>
      </w:pPr>
    </w:p>
    <w:p w:rsidR="00B346AD" w:rsidRPr="00D36DF5" w:rsidRDefault="00B346AD" w:rsidP="00B346AD">
      <w:pPr>
        <w:spacing w:before="100" w:beforeAutospacing="1" w:after="100" w:afterAutospacing="1" w:line="240" w:lineRule="auto"/>
        <w:rPr>
          <w:rFonts w:ascii="Times New Roman" w:eastAsia="Times New Roman" w:hAnsi="Times New Roman" w:cs="Times New Roman"/>
          <w:b/>
          <w:sz w:val="28"/>
          <w:szCs w:val="28"/>
          <w:lang w:eastAsia="ru-RU"/>
        </w:rPr>
      </w:pPr>
      <w:r w:rsidRPr="00D36DF5">
        <w:rPr>
          <w:rFonts w:ascii="Times New Roman" w:eastAsia="Times New Roman" w:hAnsi="Times New Roman" w:cs="Times New Roman"/>
          <w:b/>
          <w:sz w:val="28"/>
          <w:szCs w:val="28"/>
          <w:lang w:eastAsia="ru-RU"/>
        </w:rPr>
        <w:t>Магазин</w:t>
      </w:r>
    </w:p>
    <w:p w:rsidR="00B346AD" w:rsidRPr="006F399E" w:rsidRDefault="00B346AD" w:rsidP="00B346AD">
      <w:pPr>
        <w:spacing w:before="100" w:beforeAutospacing="1" w:after="100" w:afterAutospacing="1" w:line="240" w:lineRule="auto"/>
        <w:rPr>
          <w:rFonts w:ascii="Times New Roman" w:eastAsia="Times New Roman" w:hAnsi="Times New Roman" w:cs="Times New Roman"/>
          <w:sz w:val="28"/>
          <w:szCs w:val="28"/>
          <w:lang w:eastAsia="ru-RU"/>
        </w:rPr>
      </w:pPr>
      <w:r w:rsidRPr="006F399E">
        <w:rPr>
          <w:rFonts w:ascii="Times New Roman" w:eastAsia="Times New Roman" w:hAnsi="Times New Roman" w:cs="Times New Roman"/>
          <w:b/>
          <w:bCs/>
          <w:sz w:val="28"/>
          <w:szCs w:val="28"/>
          <w:lang w:eastAsia="ru-RU"/>
        </w:rPr>
        <w:lastRenderedPageBreak/>
        <w:t>Цель игры.</w:t>
      </w:r>
      <w:r w:rsidRPr="006F399E">
        <w:rPr>
          <w:rFonts w:ascii="Times New Roman" w:eastAsia="Times New Roman" w:hAnsi="Times New Roman" w:cs="Times New Roman"/>
          <w:sz w:val="28"/>
          <w:szCs w:val="28"/>
          <w:lang w:eastAsia="ru-RU"/>
        </w:rPr>
        <w:t> Учить детей описывать предмет, находить его существенные признаки, узнавать предмет по описанию.</w:t>
      </w:r>
      <w:r w:rsidRPr="006F399E">
        <w:rPr>
          <w:rFonts w:ascii="Times New Roman" w:eastAsia="Times New Roman" w:hAnsi="Times New Roman" w:cs="Times New Roman"/>
          <w:sz w:val="28"/>
          <w:szCs w:val="28"/>
          <w:lang w:eastAsia="ru-RU"/>
        </w:rPr>
        <w:br/>
      </w:r>
      <w:r w:rsidRPr="006F399E">
        <w:rPr>
          <w:rFonts w:ascii="Times New Roman" w:eastAsia="Times New Roman" w:hAnsi="Times New Roman" w:cs="Times New Roman"/>
          <w:b/>
          <w:bCs/>
          <w:sz w:val="28"/>
          <w:szCs w:val="28"/>
          <w:lang w:eastAsia="ru-RU"/>
        </w:rPr>
        <w:t>Ход игры.</w:t>
      </w:r>
      <w:r w:rsidRPr="006F399E">
        <w:rPr>
          <w:rFonts w:ascii="Times New Roman" w:eastAsia="Times New Roman" w:hAnsi="Times New Roman" w:cs="Times New Roman"/>
          <w:sz w:val="28"/>
          <w:szCs w:val="28"/>
          <w:lang w:eastAsia="ru-RU"/>
        </w:rPr>
        <w:t> Дети садятся полукругом перед столом и полочкой с различными игрушками. Воспитатель, обращаясь к ним, говорит: «У нас открылся новый магазин.</w:t>
      </w:r>
      <w:r w:rsidRPr="006F399E">
        <w:rPr>
          <w:rFonts w:ascii="Times New Roman" w:eastAsia="Times New Roman" w:hAnsi="Times New Roman" w:cs="Times New Roman"/>
          <w:sz w:val="28"/>
          <w:szCs w:val="28"/>
          <w:lang w:eastAsia="ru-RU"/>
        </w:rPr>
        <w:br/>
        <w:t>Посмотрите, сколько в нем красивых игрушек! Вы их сможете купить. Но чтобы купить игрушку, нужно выполнить одно условие: не называть ее, а описывать, при этом смотреть на игрушку нельзя. По вашему описанию продавец узнает ее и продаст вам».</w:t>
      </w:r>
      <w:r w:rsidRPr="006F399E">
        <w:rPr>
          <w:rFonts w:ascii="Times New Roman" w:eastAsia="Times New Roman" w:hAnsi="Times New Roman" w:cs="Times New Roman"/>
          <w:sz w:val="28"/>
          <w:szCs w:val="28"/>
          <w:lang w:eastAsia="ru-RU"/>
        </w:rPr>
        <w:br/>
        <w:t>Короткой считалкой выбирают продавца. Первым покупает игрушку воспитатель, показывая, как надо выполнять правила игры. Воспитатель: «Товарищ продавец, я хочу купить игрушку. Она круглая, резиновая, умеет прыгать, с ней любят играть все дети». Продавец подает покупателю мяч. «Спасибо, какой красивый мяч!» — говорит воспитатель и с мячом садится на стул.</w:t>
      </w:r>
      <w:r w:rsidRPr="006F399E">
        <w:rPr>
          <w:rFonts w:ascii="Times New Roman" w:eastAsia="Times New Roman" w:hAnsi="Times New Roman" w:cs="Times New Roman"/>
          <w:sz w:val="28"/>
          <w:szCs w:val="28"/>
          <w:lang w:eastAsia="ru-RU"/>
        </w:rPr>
        <w:br/>
        <w:t xml:space="preserve">Продавец называет имя любого из </w:t>
      </w:r>
      <w:proofErr w:type="gramStart"/>
      <w:r w:rsidRPr="006F399E">
        <w:rPr>
          <w:rFonts w:ascii="Times New Roman" w:eastAsia="Times New Roman" w:hAnsi="Times New Roman" w:cs="Times New Roman"/>
          <w:sz w:val="28"/>
          <w:szCs w:val="28"/>
          <w:lang w:eastAsia="ru-RU"/>
        </w:rPr>
        <w:t>играющих</w:t>
      </w:r>
      <w:proofErr w:type="gramEnd"/>
      <w:r w:rsidRPr="006F399E">
        <w:rPr>
          <w:rFonts w:ascii="Times New Roman" w:eastAsia="Times New Roman" w:hAnsi="Times New Roman" w:cs="Times New Roman"/>
          <w:sz w:val="28"/>
          <w:szCs w:val="28"/>
          <w:lang w:eastAsia="ru-RU"/>
        </w:rPr>
        <w:t>. Тот подходит и описывает игрушку, которую он выбрал для покупки: «А мне продайте, пожалуйста, такую игрушку: она пушистая, оранжевая, у нее длинный красивый хвост, узенькая мордочка и хитренькие глазки». Продавец подает игрушку лису. Покупатель благодарит и садится на место.</w:t>
      </w:r>
      <w:r w:rsidRPr="006F399E">
        <w:rPr>
          <w:rFonts w:ascii="Times New Roman" w:eastAsia="Times New Roman" w:hAnsi="Times New Roman" w:cs="Times New Roman"/>
          <w:sz w:val="28"/>
          <w:szCs w:val="28"/>
          <w:lang w:eastAsia="ru-RU"/>
        </w:rPr>
        <w:br/>
        <w:t>Игра продолжается до тех пор, пока все дети не купят себе игрушки.</w:t>
      </w:r>
      <w:r w:rsidRPr="006F399E">
        <w:rPr>
          <w:rFonts w:ascii="Times New Roman" w:eastAsia="Times New Roman" w:hAnsi="Times New Roman" w:cs="Times New Roman"/>
          <w:sz w:val="28"/>
          <w:szCs w:val="28"/>
          <w:lang w:eastAsia="ru-RU"/>
        </w:rPr>
        <w:br/>
        <w:t>Роль продавца могут выполнять несколько ребят поочередно.</w:t>
      </w:r>
      <w:r w:rsidRPr="006F399E">
        <w:rPr>
          <w:rFonts w:ascii="Times New Roman" w:eastAsia="Times New Roman" w:hAnsi="Times New Roman" w:cs="Times New Roman"/>
          <w:sz w:val="28"/>
          <w:szCs w:val="28"/>
          <w:lang w:eastAsia="ru-RU"/>
        </w:rPr>
        <w:br/>
        <w:t>Дети, «купившие» игрушки, играют затем с ними в комнате или на прогулке.</w:t>
      </w:r>
      <w:r w:rsidRPr="006F399E">
        <w:rPr>
          <w:rFonts w:ascii="Times New Roman" w:eastAsia="Times New Roman" w:hAnsi="Times New Roman" w:cs="Times New Roman"/>
          <w:sz w:val="28"/>
          <w:szCs w:val="28"/>
          <w:lang w:eastAsia="ru-RU"/>
        </w:rPr>
        <w:br/>
        <w:t>Игру в «магазин» лучше проводить после сна перед самостоятельными играми.</w:t>
      </w:r>
      <w:r w:rsidRPr="006F399E">
        <w:rPr>
          <w:rFonts w:ascii="Times New Roman" w:eastAsia="Times New Roman" w:hAnsi="Times New Roman" w:cs="Times New Roman"/>
          <w:sz w:val="28"/>
          <w:szCs w:val="28"/>
          <w:lang w:eastAsia="ru-RU"/>
        </w:rPr>
        <w:br/>
        <w:t>Воспитатель приносит в «магазин» и такие игрушки, с которыми дети давно не играли, чтобы пробудить интерес к ним, напомнить, какие они интересные, красивые.</w:t>
      </w:r>
      <w:r w:rsidRPr="006F399E">
        <w:rPr>
          <w:rFonts w:ascii="Times New Roman" w:eastAsia="Times New Roman" w:hAnsi="Times New Roman" w:cs="Times New Roman"/>
          <w:sz w:val="28"/>
          <w:szCs w:val="28"/>
          <w:lang w:eastAsia="ru-RU"/>
        </w:rPr>
        <w:br/>
        <w:t>Примечание. По такому же принципу проводится игра «Магазин цветов», где дети описывают комнатные растения, их листья, стебель, цветок.</w:t>
      </w:r>
    </w:p>
    <w:p w:rsidR="00B346AD" w:rsidRPr="006F399E" w:rsidRDefault="00B346AD" w:rsidP="00B346AD">
      <w:pPr>
        <w:spacing w:after="0" w:line="240" w:lineRule="auto"/>
        <w:rPr>
          <w:rFonts w:ascii="Times New Roman" w:eastAsia="Times New Roman" w:hAnsi="Times New Roman" w:cs="Times New Roman"/>
          <w:sz w:val="28"/>
          <w:szCs w:val="28"/>
          <w:lang w:eastAsia="ru-RU"/>
        </w:rPr>
      </w:pPr>
    </w:p>
    <w:p w:rsidR="00B346AD" w:rsidRPr="00D36DF5" w:rsidRDefault="00B346AD" w:rsidP="00B346AD">
      <w:pPr>
        <w:spacing w:before="100" w:beforeAutospacing="1" w:after="100" w:afterAutospacing="1" w:line="240" w:lineRule="auto"/>
        <w:rPr>
          <w:rFonts w:ascii="Times New Roman" w:eastAsia="Times New Roman" w:hAnsi="Times New Roman" w:cs="Times New Roman"/>
          <w:b/>
          <w:sz w:val="28"/>
          <w:szCs w:val="28"/>
          <w:lang w:eastAsia="ru-RU"/>
        </w:rPr>
      </w:pPr>
      <w:r w:rsidRPr="00D36DF5">
        <w:rPr>
          <w:rFonts w:ascii="Times New Roman" w:eastAsia="Times New Roman" w:hAnsi="Times New Roman" w:cs="Times New Roman"/>
          <w:b/>
          <w:sz w:val="28"/>
          <w:szCs w:val="28"/>
          <w:lang w:eastAsia="ru-RU"/>
        </w:rPr>
        <w:t>Радио</w:t>
      </w:r>
    </w:p>
    <w:p w:rsidR="00B346AD" w:rsidRPr="006F399E" w:rsidRDefault="00B346AD" w:rsidP="00B346AD">
      <w:pPr>
        <w:spacing w:before="100" w:beforeAutospacing="1" w:after="100" w:afterAutospacing="1" w:line="240" w:lineRule="auto"/>
        <w:rPr>
          <w:rFonts w:ascii="Times New Roman" w:eastAsia="Times New Roman" w:hAnsi="Times New Roman" w:cs="Times New Roman"/>
          <w:sz w:val="28"/>
          <w:szCs w:val="28"/>
          <w:lang w:eastAsia="ru-RU"/>
        </w:rPr>
      </w:pPr>
      <w:r w:rsidRPr="006F399E">
        <w:rPr>
          <w:rFonts w:ascii="Times New Roman" w:eastAsia="Times New Roman" w:hAnsi="Times New Roman" w:cs="Times New Roman"/>
          <w:b/>
          <w:bCs/>
          <w:sz w:val="28"/>
          <w:szCs w:val="28"/>
          <w:lang w:eastAsia="ru-RU"/>
        </w:rPr>
        <w:t>Цель игры.</w:t>
      </w:r>
      <w:r w:rsidRPr="006F399E">
        <w:rPr>
          <w:rFonts w:ascii="Times New Roman" w:eastAsia="Times New Roman" w:hAnsi="Times New Roman" w:cs="Times New Roman"/>
          <w:sz w:val="28"/>
          <w:szCs w:val="28"/>
          <w:lang w:eastAsia="ru-RU"/>
        </w:rPr>
        <w:t> Воспитывать умение быть наблюдательным, активизировать речь детей.</w:t>
      </w:r>
      <w:r w:rsidRPr="006F399E">
        <w:rPr>
          <w:rFonts w:ascii="Times New Roman" w:eastAsia="Times New Roman" w:hAnsi="Times New Roman" w:cs="Times New Roman"/>
          <w:sz w:val="28"/>
          <w:szCs w:val="28"/>
          <w:lang w:eastAsia="ru-RU"/>
        </w:rPr>
        <w:br/>
      </w:r>
      <w:r w:rsidRPr="006F399E">
        <w:rPr>
          <w:rFonts w:ascii="Times New Roman" w:eastAsia="Times New Roman" w:hAnsi="Times New Roman" w:cs="Times New Roman"/>
          <w:b/>
          <w:bCs/>
          <w:sz w:val="28"/>
          <w:szCs w:val="28"/>
          <w:lang w:eastAsia="ru-RU"/>
        </w:rPr>
        <w:t>Ход игры.</w:t>
      </w:r>
      <w:r w:rsidRPr="006F399E">
        <w:rPr>
          <w:rFonts w:ascii="Times New Roman" w:eastAsia="Times New Roman" w:hAnsi="Times New Roman" w:cs="Times New Roman"/>
          <w:sz w:val="28"/>
          <w:szCs w:val="28"/>
          <w:lang w:eastAsia="ru-RU"/>
        </w:rPr>
        <w:t> Воспитатель, обращаясь к детям, говорит: «Сегодня мы будем играть в новую игру, называется</w:t>
      </w:r>
      <w:r w:rsidRPr="006F399E">
        <w:rPr>
          <w:rFonts w:ascii="Times New Roman" w:eastAsia="Times New Roman" w:hAnsi="Times New Roman" w:cs="Times New Roman"/>
          <w:sz w:val="28"/>
          <w:szCs w:val="28"/>
          <w:lang w:eastAsia="ru-RU"/>
        </w:rPr>
        <w:br/>
        <w:t xml:space="preserve">она «Радио». Знаете ли вы, как называют человека, который говорит по радио? Правильно, его называют диктором. Сегодня по радио диктор будет разыскивать детей нашей группы. Он будет описывать кого-нибудь из нас, а мы по его рассказу узнаем, кто же из нас потерялся. Сначала я буду диктором, слушайте. Внимание! Внимание! Потерялась девочка. На ней красный свитер, клетчатый фартук, в косичках белые ленты. Она хорошо поет песни, дружит с Верой. Кто знает эту девочку? Так воспитатель </w:t>
      </w:r>
      <w:r w:rsidRPr="006F399E">
        <w:rPr>
          <w:rFonts w:ascii="Times New Roman" w:eastAsia="Times New Roman" w:hAnsi="Times New Roman" w:cs="Times New Roman"/>
          <w:sz w:val="28"/>
          <w:szCs w:val="28"/>
          <w:lang w:eastAsia="ru-RU"/>
        </w:rPr>
        <w:lastRenderedPageBreak/>
        <w:t>начинает игру, показывая детям пример описания. Дети называют девочку из своей группы. «А теперь диктором будет кто-нибудь из вас», — говорит воспитатель. Нового диктора выбирают при помощи считалки.</w:t>
      </w:r>
      <w:r w:rsidRPr="006F399E">
        <w:rPr>
          <w:rFonts w:ascii="Times New Roman" w:eastAsia="Times New Roman" w:hAnsi="Times New Roman" w:cs="Times New Roman"/>
          <w:sz w:val="28"/>
          <w:szCs w:val="28"/>
          <w:lang w:eastAsia="ru-RU"/>
        </w:rPr>
        <w:br/>
        <w:t>Воспитатель следит, чтобы дети называли наиболее характерные черты своих товарищей, как они одеты, чем любят заниматься, как относятся к друзьям.</w:t>
      </w:r>
      <w:r w:rsidRPr="006F399E">
        <w:rPr>
          <w:rFonts w:ascii="Times New Roman" w:eastAsia="Times New Roman" w:hAnsi="Times New Roman" w:cs="Times New Roman"/>
          <w:sz w:val="28"/>
          <w:szCs w:val="28"/>
          <w:lang w:eastAsia="ru-RU"/>
        </w:rPr>
        <w:br/>
        <w:t>Если диктор дал такое описание, что дети не смогли узнать товарища, все хором отвечают: «Нет такой девочки (мальчика) у нас!». И тогда диктор платит фант, который в конце игры выкупается.</w:t>
      </w:r>
    </w:p>
    <w:p w:rsidR="00B346AD" w:rsidRPr="006F399E" w:rsidRDefault="00B346AD" w:rsidP="00B346AD">
      <w:pPr>
        <w:spacing w:after="0" w:line="240" w:lineRule="auto"/>
        <w:rPr>
          <w:rFonts w:ascii="Times New Roman" w:eastAsia="Times New Roman" w:hAnsi="Times New Roman" w:cs="Times New Roman"/>
          <w:sz w:val="28"/>
          <w:szCs w:val="28"/>
          <w:lang w:eastAsia="ru-RU"/>
        </w:rPr>
      </w:pPr>
    </w:p>
    <w:p w:rsidR="00B346AD" w:rsidRPr="00D36DF5" w:rsidRDefault="00B346AD" w:rsidP="00B346AD">
      <w:pPr>
        <w:spacing w:before="100" w:beforeAutospacing="1" w:after="100" w:afterAutospacing="1" w:line="240" w:lineRule="auto"/>
        <w:rPr>
          <w:rFonts w:ascii="Times New Roman" w:eastAsia="Times New Roman" w:hAnsi="Times New Roman" w:cs="Times New Roman"/>
          <w:b/>
          <w:sz w:val="28"/>
          <w:szCs w:val="28"/>
          <w:lang w:eastAsia="ru-RU"/>
        </w:rPr>
      </w:pPr>
      <w:r w:rsidRPr="00D36DF5">
        <w:rPr>
          <w:rFonts w:ascii="Times New Roman" w:eastAsia="Times New Roman" w:hAnsi="Times New Roman" w:cs="Times New Roman"/>
          <w:b/>
          <w:sz w:val="28"/>
          <w:szCs w:val="28"/>
          <w:lang w:eastAsia="ru-RU"/>
        </w:rPr>
        <w:t>Где был Петя?</w:t>
      </w:r>
    </w:p>
    <w:p w:rsidR="00B346AD" w:rsidRDefault="00B346AD" w:rsidP="00B346AD">
      <w:pPr>
        <w:spacing w:before="100" w:beforeAutospacing="1" w:after="100" w:afterAutospacing="1" w:line="240" w:lineRule="auto"/>
        <w:rPr>
          <w:rFonts w:ascii="Times New Roman" w:eastAsia="Times New Roman" w:hAnsi="Times New Roman" w:cs="Times New Roman"/>
          <w:sz w:val="28"/>
          <w:szCs w:val="28"/>
          <w:lang w:eastAsia="ru-RU"/>
        </w:rPr>
      </w:pPr>
      <w:r w:rsidRPr="006F399E">
        <w:rPr>
          <w:rFonts w:ascii="Times New Roman" w:eastAsia="Times New Roman" w:hAnsi="Times New Roman" w:cs="Times New Roman"/>
          <w:b/>
          <w:bCs/>
          <w:sz w:val="28"/>
          <w:szCs w:val="28"/>
          <w:lang w:eastAsia="ru-RU"/>
        </w:rPr>
        <w:t>Цель игры.</w:t>
      </w:r>
      <w:r w:rsidRPr="006F399E">
        <w:rPr>
          <w:rFonts w:ascii="Times New Roman" w:eastAsia="Times New Roman" w:hAnsi="Times New Roman" w:cs="Times New Roman"/>
          <w:sz w:val="28"/>
          <w:szCs w:val="28"/>
          <w:lang w:eastAsia="ru-RU"/>
        </w:rPr>
        <w:t> Активизировать процессы мышления, припоминания, внимания, активизировать речь детей.</w:t>
      </w:r>
      <w:r w:rsidRPr="006F399E">
        <w:rPr>
          <w:rFonts w:ascii="Times New Roman" w:eastAsia="Times New Roman" w:hAnsi="Times New Roman" w:cs="Times New Roman"/>
          <w:sz w:val="28"/>
          <w:szCs w:val="28"/>
          <w:lang w:eastAsia="ru-RU"/>
        </w:rPr>
        <w:br/>
      </w:r>
      <w:r w:rsidRPr="006F399E">
        <w:rPr>
          <w:rFonts w:ascii="Times New Roman" w:eastAsia="Times New Roman" w:hAnsi="Times New Roman" w:cs="Times New Roman"/>
          <w:b/>
          <w:bCs/>
          <w:sz w:val="28"/>
          <w:szCs w:val="28"/>
          <w:lang w:eastAsia="ru-RU"/>
        </w:rPr>
        <w:t>Ход игры.</w:t>
      </w:r>
      <w:r w:rsidRPr="006F399E">
        <w:rPr>
          <w:rFonts w:ascii="Times New Roman" w:eastAsia="Times New Roman" w:hAnsi="Times New Roman" w:cs="Times New Roman"/>
          <w:sz w:val="28"/>
          <w:szCs w:val="28"/>
          <w:lang w:eastAsia="ru-RU"/>
        </w:rPr>
        <w:t xml:space="preserve"> Вариант 1. </w:t>
      </w:r>
      <w:proofErr w:type="gramStart"/>
      <w:r w:rsidRPr="006F399E">
        <w:rPr>
          <w:rFonts w:ascii="Times New Roman" w:eastAsia="Times New Roman" w:hAnsi="Times New Roman" w:cs="Times New Roman"/>
          <w:sz w:val="28"/>
          <w:szCs w:val="28"/>
          <w:lang w:eastAsia="ru-RU"/>
        </w:rPr>
        <w:t>Воспитатель говорит детям, что они будут играть в такую игру, которая заставит их вспомнить все, что они видели в своем детском саду: какие есть комнаты, кто в них находится, что стоит в каждой комнате, чем в ней занимаются.</w:t>
      </w:r>
      <w:proofErr w:type="gramEnd"/>
      <w:r w:rsidRPr="006F399E">
        <w:rPr>
          <w:rFonts w:ascii="Times New Roman" w:eastAsia="Times New Roman" w:hAnsi="Times New Roman" w:cs="Times New Roman"/>
          <w:sz w:val="28"/>
          <w:szCs w:val="28"/>
          <w:lang w:eastAsia="ru-RU"/>
        </w:rPr>
        <w:br/>
        <w:t>Воспитатель рассказывает: «Давайте представим, будто в наш детский сад пришел новый мальчик Петя. Вместе со своей воспитательницей он пошел осматривать детский сад. А вот куда он заходил и что там увидел, расскажет Петя. От имени Пети будете рассказывать вы все по очереди. Не называйте комнату словом. Мы должны ее узнать сами по вашему описанию».</w:t>
      </w:r>
      <w:r w:rsidRPr="006F399E">
        <w:rPr>
          <w:rFonts w:ascii="Times New Roman" w:eastAsia="Times New Roman" w:hAnsi="Times New Roman" w:cs="Times New Roman"/>
          <w:sz w:val="28"/>
          <w:szCs w:val="28"/>
          <w:lang w:eastAsia="ru-RU"/>
        </w:rPr>
        <w:br/>
        <w:t>Если дети уже знакомы с играми «Отгадай-ка», «Магазин», «Радио», они должны самостоятельно, без помощи воспитателя дать описание отдельных комнат и труда взрослых детского сада.</w:t>
      </w:r>
      <w:r w:rsidRPr="006F399E">
        <w:rPr>
          <w:rFonts w:ascii="Times New Roman" w:eastAsia="Times New Roman" w:hAnsi="Times New Roman" w:cs="Times New Roman"/>
          <w:sz w:val="28"/>
          <w:szCs w:val="28"/>
          <w:lang w:eastAsia="ru-RU"/>
        </w:rPr>
        <w:br/>
        <w:t>Приводим примерные описания, данные детьми: «Петя зашел в комнату, где на полках лежало много чистого</w:t>
      </w:r>
      <w:r w:rsidRPr="006F399E">
        <w:rPr>
          <w:rFonts w:ascii="Times New Roman" w:eastAsia="Times New Roman" w:hAnsi="Times New Roman" w:cs="Times New Roman"/>
          <w:sz w:val="28"/>
          <w:szCs w:val="28"/>
          <w:lang w:eastAsia="ru-RU"/>
        </w:rPr>
        <w:br/>
        <w:t>белья. Мария Петровна гладила его, гудела стиральная машина». (Прачечная.) «Петя заглянул в комнату, где дети пели, танцевали, кто-то играл на пианино. Комната была большая, светлая». (Зал.)</w:t>
      </w:r>
      <w:r w:rsidRPr="006F399E">
        <w:rPr>
          <w:rFonts w:ascii="Times New Roman" w:eastAsia="Times New Roman" w:hAnsi="Times New Roman" w:cs="Times New Roman"/>
          <w:sz w:val="28"/>
          <w:szCs w:val="28"/>
          <w:lang w:eastAsia="ru-RU"/>
        </w:rPr>
        <w:br/>
        <w:t>Воспитатель предупреждает детей, что надо описывать только то, что Петя мог увидеть в здании детского сада. Если ребенок рассказал о том, чего нет в детском саду, он считается проигравшим.</w:t>
      </w:r>
      <w:r w:rsidRPr="006F399E">
        <w:rPr>
          <w:rFonts w:ascii="Times New Roman" w:eastAsia="Times New Roman" w:hAnsi="Times New Roman" w:cs="Times New Roman"/>
          <w:sz w:val="28"/>
          <w:szCs w:val="28"/>
          <w:lang w:eastAsia="ru-RU"/>
        </w:rPr>
        <w:br/>
        <w:t>Вариант 2. Можно усложнить эту игру. Воспитатель при ее повторении предлагает вспомнить, что мог увидеть Петя, выйдя на участок детского сада. Дети описывают участок, постройки, деревья, кустарники, выделяют признаки, отличающие участок одной группы от участка другой.</w:t>
      </w:r>
      <w:r w:rsidRPr="006F399E">
        <w:rPr>
          <w:rFonts w:ascii="Times New Roman" w:eastAsia="Times New Roman" w:hAnsi="Times New Roman" w:cs="Times New Roman"/>
          <w:sz w:val="28"/>
          <w:szCs w:val="28"/>
          <w:lang w:eastAsia="ru-RU"/>
        </w:rPr>
        <w:br/>
        <w:t xml:space="preserve">Воспитателю необходимо активизировать словарь детей, предлагая назвать одно и то же различными словами. Так, например, ребенок описал овощехранилище: «Петя спустился по лестнице и увидел на полочках банки с разными фруктами, соками, компотами: в мешках была морковь, а в большом ящике картошка. Там было прохладно». Дети отвечают: «Петя попал в подвал». Воспитатель предлагает подумать и сказать другими словами. Ответы детей могут быть такими: «На продуктовый склад», «В кладовую», </w:t>
      </w:r>
      <w:r w:rsidRPr="006F399E">
        <w:rPr>
          <w:rFonts w:ascii="Times New Roman" w:eastAsia="Times New Roman" w:hAnsi="Times New Roman" w:cs="Times New Roman"/>
          <w:sz w:val="28"/>
          <w:szCs w:val="28"/>
          <w:lang w:eastAsia="ru-RU"/>
        </w:rPr>
        <w:lastRenderedPageBreak/>
        <w:t>«В овощехранилище».</w:t>
      </w:r>
      <w:r w:rsidRPr="006F399E">
        <w:rPr>
          <w:rFonts w:ascii="Times New Roman" w:eastAsia="Times New Roman" w:hAnsi="Times New Roman" w:cs="Times New Roman"/>
          <w:sz w:val="28"/>
          <w:szCs w:val="28"/>
          <w:lang w:eastAsia="ru-RU"/>
        </w:rPr>
        <w:br/>
        <w:t>Воспитатель подтверждает правильность ответов детей: «Да, помещение, куда заглянул Петя, можно назвать по-разному».</w:t>
      </w:r>
      <w:r w:rsidRPr="006F399E">
        <w:rPr>
          <w:rFonts w:ascii="Times New Roman" w:eastAsia="Times New Roman" w:hAnsi="Times New Roman" w:cs="Times New Roman"/>
          <w:sz w:val="28"/>
          <w:szCs w:val="28"/>
          <w:lang w:eastAsia="ru-RU"/>
        </w:rPr>
        <w:br/>
        <w:t>Вариант 3. Можно предложить более сложный вариант. Воспитатель говорит детям: «Мы с вами хорошо знаем наш город (или район), мы ходили с вами на экскурсию, видели, какие учреждения, здания, улицы есть в городе. А вот Петя только недавно приехал в наш город. Расскажите, где он уже побывал и что увидел. А мы отгадаем». Дети рассказывают о библиотеке, школе, кинотеатре, главной улице и т. д.</w:t>
      </w:r>
      <w:r w:rsidRPr="006F399E">
        <w:rPr>
          <w:rFonts w:ascii="Times New Roman" w:eastAsia="Times New Roman" w:hAnsi="Times New Roman" w:cs="Times New Roman"/>
          <w:sz w:val="28"/>
          <w:szCs w:val="28"/>
          <w:lang w:eastAsia="ru-RU"/>
        </w:rPr>
        <w:br/>
        <w:t>Воспитатель помогает детям выделить наиболее существенные отличительные черты описываемого объекта, уточняет знания детей. Например, Ира дала такое описание: «Петя зашел в дом. Там было много полок с книгами, люди стояли и рассматривали их». По этому описанию трудно догадаться, где же был Петя: в книжном магазине или в библиотеке? Воспитатель уточняет рассказ ребенка: «Книги там продавали или выдавали?» — «Выдавали». — «Куда же попал Петя?» Дети отвечают;</w:t>
      </w:r>
      <w:r w:rsidRPr="006F399E">
        <w:rPr>
          <w:rFonts w:ascii="Times New Roman" w:eastAsia="Times New Roman" w:hAnsi="Times New Roman" w:cs="Times New Roman"/>
          <w:sz w:val="28"/>
          <w:szCs w:val="28"/>
          <w:lang w:eastAsia="ru-RU"/>
        </w:rPr>
        <w:br/>
        <w:t xml:space="preserve">«В библиотеку». — «Что же было главным в описании Иры?» </w:t>
      </w:r>
      <w:proofErr w:type="gramStart"/>
      <w:r w:rsidRPr="006F399E">
        <w:rPr>
          <w:rFonts w:ascii="Times New Roman" w:eastAsia="Times New Roman" w:hAnsi="Times New Roman" w:cs="Times New Roman"/>
          <w:sz w:val="28"/>
          <w:szCs w:val="28"/>
          <w:lang w:eastAsia="ru-RU"/>
        </w:rPr>
        <w:t>—с</w:t>
      </w:r>
      <w:proofErr w:type="gramEnd"/>
      <w:r w:rsidRPr="006F399E">
        <w:rPr>
          <w:rFonts w:ascii="Times New Roman" w:eastAsia="Times New Roman" w:hAnsi="Times New Roman" w:cs="Times New Roman"/>
          <w:sz w:val="28"/>
          <w:szCs w:val="28"/>
          <w:lang w:eastAsia="ru-RU"/>
        </w:rPr>
        <w:t>прашивает педагог. «То, что книги там выдавали». — «Кто выдавал книги?» — «Библиотекарь». — «А кто продает книги?»</w:t>
      </w:r>
      <w:proofErr w:type="gramStart"/>
      <w:r w:rsidRPr="006F399E">
        <w:rPr>
          <w:rFonts w:ascii="Times New Roman" w:eastAsia="Times New Roman" w:hAnsi="Times New Roman" w:cs="Times New Roman"/>
          <w:sz w:val="28"/>
          <w:szCs w:val="28"/>
          <w:lang w:eastAsia="ru-RU"/>
        </w:rPr>
        <w:t>—«</w:t>
      </w:r>
      <w:proofErr w:type="gramEnd"/>
      <w:r w:rsidRPr="006F399E">
        <w:rPr>
          <w:rFonts w:ascii="Times New Roman" w:eastAsia="Times New Roman" w:hAnsi="Times New Roman" w:cs="Times New Roman"/>
          <w:sz w:val="28"/>
          <w:szCs w:val="28"/>
          <w:lang w:eastAsia="ru-RU"/>
        </w:rPr>
        <w:t>Продавец». — «Где работает продавец</w:t>
      </w:r>
      <w:proofErr w:type="gramStart"/>
      <w:r w:rsidRPr="006F399E">
        <w:rPr>
          <w:rFonts w:ascii="Times New Roman" w:eastAsia="Times New Roman" w:hAnsi="Times New Roman" w:cs="Times New Roman"/>
          <w:sz w:val="28"/>
          <w:szCs w:val="28"/>
          <w:lang w:eastAsia="ru-RU"/>
        </w:rPr>
        <w:t>?»—-«</w:t>
      </w:r>
      <w:proofErr w:type="gramEnd"/>
      <w:r w:rsidRPr="006F399E">
        <w:rPr>
          <w:rFonts w:ascii="Times New Roman" w:eastAsia="Times New Roman" w:hAnsi="Times New Roman" w:cs="Times New Roman"/>
          <w:sz w:val="28"/>
          <w:szCs w:val="28"/>
          <w:lang w:eastAsia="ru-RU"/>
        </w:rPr>
        <w:t>В магазине». Так воспитатель уточняет и углубляет знания детей об окружающем.</w:t>
      </w:r>
      <w:r w:rsidRPr="006F399E">
        <w:rPr>
          <w:rFonts w:ascii="Times New Roman" w:eastAsia="Times New Roman" w:hAnsi="Times New Roman" w:cs="Times New Roman"/>
          <w:sz w:val="28"/>
          <w:szCs w:val="28"/>
          <w:lang w:eastAsia="ru-RU"/>
        </w:rPr>
        <w:br/>
        <w:t>Можно использовать и другие варианты.</w:t>
      </w:r>
      <w:r w:rsidRPr="006F399E">
        <w:rPr>
          <w:rFonts w:ascii="Times New Roman" w:eastAsia="Times New Roman" w:hAnsi="Times New Roman" w:cs="Times New Roman"/>
          <w:sz w:val="28"/>
          <w:szCs w:val="28"/>
          <w:lang w:eastAsia="ru-RU"/>
        </w:rPr>
        <w:br/>
        <w:t>Вариант 4. Воспитатель рассказывает о том, что Петя уехал с родителями отдыхать. Дети должны рассказать, куда бы мог поехать Петя и что бы он мог там увидеть.</w:t>
      </w:r>
      <w:r w:rsidRPr="006F399E">
        <w:rPr>
          <w:rFonts w:ascii="Times New Roman" w:eastAsia="Times New Roman" w:hAnsi="Times New Roman" w:cs="Times New Roman"/>
          <w:sz w:val="28"/>
          <w:szCs w:val="28"/>
          <w:lang w:eastAsia="ru-RU"/>
        </w:rPr>
        <w:br/>
        <w:t>Например, было дано такое описание: «Петя приехал к бабушке. Пошел с ней гулять и увидел длинный-длинный сарай, в нем было много свиней. Там их кормили, они ели и хрюкали». Дети отвечают: «Петя побывал в колхозе».</w:t>
      </w:r>
      <w:r w:rsidRPr="006F399E">
        <w:rPr>
          <w:rFonts w:ascii="Times New Roman" w:eastAsia="Times New Roman" w:hAnsi="Times New Roman" w:cs="Times New Roman"/>
          <w:sz w:val="28"/>
          <w:szCs w:val="28"/>
          <w:lang w:eastAsia="ru-RU"/>
        </w:rPr>
        <w:br/>
        <w:t>Воспитатель, активизируя мышление детей, их словарь, предлагает подумать, можно ли ответить по-другому. Дети дают такие ответы: «Петя побывал на свиноферме, в деревне».</w:t>
      </w:r>
      <w:r w:rsidRPr="006F399E">
        <w:rPr>
          <w:rFonts w:ascii="Times New Roman" w:eastAsia="Times New Roman" w:hAnsi="Times New Roman" w:cs="Times New Roman"/>
          <w:sz w:val="28"/>
          <w:szCs w:val="28"/>
          <w:lang w:eastAsia="ru-RU"/>
        </w:rPr>
        <w:br/>
        <w:t>«Все ответы правильные», — подводит итог воспитатель.</w:t>
      </w:r>
    </w:p>
    <w:p w:rsidR="00B346AD" w:rsidRDefault="00B346AD" w:rsidP="00B346AD">
      <w:pPr>
        <w:spacing w:before="100" w:beforeAutospacing="1" w:after="100" w:afterAutospacing="1" w:line="240" w:lineRule="auto"/>
        <w:rPr>
          <w:rFonts w:ascii="Times New Roman" w:eastAsia="Times New Roman" w:hAnsi="Times New Roman" w:cs="Times New Roman"/>
          <w:sz w:val="28"/>
          <w:szCs w:val="28"/>
          <w:lang w:eastAsia="ru-RU"/>
        </w:rPr>
      </w:pPr>
    </w:p>
    <w:p w:rsidR="00B346AD" w:rsidRDefault="00B346AD" w:rsidP="00B346AD">
      <w:pPr>
        <w:spacing w:before="100" w:beforeAutospacing="1" w:after="100" w:afterAutospacing="1" w:line="240" w:lineRule="auto"/>
        <w:rPr>
          <w:rFonts w:ascii="Times New Roman" w:eastAsia="Times New Roman" w:hAnsi="Times New Roman" w:cs="Times New Roman"/>
          <w:sz w:val="28"/>
          <w:szCs w:val="28"/>
          <w:lang w:eastAsia="ru-RU"/>
        </w:rPr>
      </w:pPr>
    </w:p>
    <w:p w:rsidR="00B346AD" w:rsidRPr="006F399E" w:rsidRDefault="00B346AD" w:rsidP="00B346AD">
      <w:pPr>
        <w:spacing w:before="100" w:beforeAutospacing="1" w:after="100" w:afterAutospacing="1" w:line="240" w:lineRule="auto"/>
        <w:rPr>
          <w:rFonts w:ascii="Times New Roman" w:eastAsia="Times New Roman" w:hAnsi="Times New Roman" w:cs="Times New Roman"/>
          <w:sz w:val="28"/>
          <w:szCs w:val="28"/>
          <w:lang w:eastAsia="ru-RU"/>
        </w:rPr>
      </w:pPr>
      <w:r w:rsidRPr="006F399E">
        <w:rPr>
          <w:rFonts w:ascii="Times New Roman" w:eastAsia="Times New Roman" w:hAnsi="Times New Roman" w:cs="Times New Roman"/>
          <w:sz w:val="28"/>
          <w:szCs w:val="28"/>
          <w:lang w:eastAsia="ru-RU"/>
        </w:rPr>
        <w:br/>
      </w:r>
    </w:p>
    <w:p w:rsidR="00B346AD" w:rsidRPr="006F399E" w:rsidRDefault="00B346AD" w:rsidP="00B346AD">
      <w:pPr>
        <w:spacing w:after="0" w:line="240" w:lineRule="auto"/>
        <w:rPr>
          <w:rFonts w:ascii="Times New Roman" w:eastAsia="Times New Roman" w:hAnsi="Times New Roman" w:cs="Times New Roman"/>
          <w:sz w:val="28"/>
          <w:szCs w:val="28"/>
          <w:lang w:eastAsia="ru-RU"/>
        </w:rPr>
      </w:pPr>
    </w:p>
    <w:p w:rsidR="00B346AD" w:rsidRPr="00D36DF5" w:rsidRDefault="00B346AD" w:rsidP="00B346AD">
      <w:pPr>
        <w:spacing w:before="100" w:beforeAutospacing="1" w:after="100" w:afterAutospacing="1" w:line="240" w:lineRule="auto"/>
        <w:rPr>
          <w:rFonts w:ascii="Times New Roman" w:eastAsia="Times New Roman" w:hAnsi="Times New Roman" w:cs="Times New Roman"/>
          <w:b/>
          <w:sz w:val="28"/>
          <w:szCs w:val="28"/>
          <w:lang w:eastAsia="ru-RU"/>
        </w:rPr>
      </w:pPr>
      <w:r w:rsidRPr="00D36DF5">
        <w:rPr>
          <w:rFonts w:ascii="Times New Roman" w:eastAsia="Times New Roman" w:hAnsi="Times New Roman" w:cs="Times New Roman"/>
          <w:b/>
          <w:sz w:val="28"/>
          <w:szCs w:val="28"/>
          <w:lang w:eastAsia="ru-RU"/>
        </w:rPr>
        <w:t>Что это за птица?</w:t>
      </w:r>
    </w:p>
    <w:p w:rsidR="00B346AD" w:rsidRPr="006F399E" w:rsidRDefault="00B346AD" w:rsidP="00B346AD">
      <w:pPr>
        <w:spacing w:before="100" w:beforeAutospacing="1" w:after="100" w:afterAutospacing="1" w:line="240" w:lineRule="auto"/>
        <w:rPr>
          <w:rFonts w:ascii="Times New Roman" w:eastAsia="Times New Roman" w:hAnsi="Times New Roman" w:cs="Times New Roman"/>
          <w:sz w:val="28"/>
          <w:szCs w:val="28"/>
          <w:lang w:eastAsia="ru-RU"/>
        </w:rPr>
      </w:pPr>
      <w:r w:rsidRPr="006F399E">
        <w:rPr>
          <w:rFonts w:ascii="Times New Roman" w:eastAsia="Times New Roman" w:hAnsi="Times New Roman" w:cs="Times New Roman"/>
          <w:b/>
          <w:bCs/>
          <w:sz w:val="28"/>
          <w:szCs w:val="28"/>
          <w:lang w:eastAsia="ru-RU"/>
        </w:rPr>
        <w:t>Цель игры.</w:t>
      </w:r>
      <w:r w:rsidRPr="006F399E">
        <w:rPr>
          <w:rFonts w:ascii="Times New Roman" w:eastAsia="Times New Roman" w:hAnsi="Times New Roman" w:cs="Times New Roman"/>
          <w:sz w:val="28"/>
          <w:szCs w:val="28"/>
          <w:lang w:eastAsia="ru-RU"/>
        </w:rPr>
        <w:t> Учить детей описывать птиц по характерным признакам и по описанию узнавать их.</w:t>
      </w:r>
      <w:r w:rsidRPr="006F399E">
        <w:rPr>
          <w:rFonts w:ascii="Times New Roman" w:eastAsia="Times New Roman" w:hAnsi="Times New Roman" w:cs="Times New Roman"/>
          <w:sz w:val="28"/>
          <w:szCs w:val="28"/>
          <w:lang w:eastAsia="ru-RU"/>
        </w:rPr>
        <w:br/>
      </w:r>
      <w:r w:rsidRPr="006F399E">
        <w:rPr>
          <w:rFonts w:ascii="Times New Roman" w:eastAsia="Times New Roman" w:hAnsi="Times New Roman" w:cs="Times New Roman"/>
          <w:b/>
          <w:bCs/>
          <w:sz w:val="28"/>
          <w:szCs w:val="28"/>
          <w:lang w:eastAsia="ru-RU"/>
        </w:rPr>
        <w:lastRenderedPageBreak/>
        <w:t>Ход игры.</w:t>
      </w:r>
      <w:r w:rsidRPr="006F399E">
        <w:rPr>
          <w:rFonts w:ascii="Times New Roman" w:eastAsia="Times New Roman" w:hAnsi="Times New Roman" w:cs="Times New Roman"/>
          <w:sz w:val="28"/>
          <w:szCs w:val="28"/>
          <w:lang w:eastAsia="ru-RU"/>
        </w:rPr>
        <w:t> Эта игра требует большой предварительной подготовки. Дети наблюдают за птицами, обращают внимание на их особые приметы (например, на величину и длину клюва, ног, цвет перьев, на то, где эта птица живет, что она ест, как кричит или поет), по которым можно узнать, что это за птица.</w:t>
      </w:r>
      <w:r w:rsidRPr="006F399E">
        <w:rPr>
          <w:rFonts w:ascii="Times New Roman" w:eastAsia="Times New Roman" w:hAnsi="Times New Roman" w:cs="Times New Roman"/>
          <w:sz w:val="28"/>
          <w:szCs w:val="28"/>
          <w:lang w:eastAsia="ru-RU"/>
        </w:rPr>
        <w:br/>
        <w:t>Игра начинается с назначения водящего, который загадывает, что за птица прилетела. Свои загадки он произносит нараспев, а все остальные хором повторяют определенные слова (</w:t>
      </w:r>
      <w:proofErr w:type="gramStart"/>
      <w:r w:rsidRPr="006F399E">
        <w:rPr>
          <w:rFonts w:ascii="Times New Roman" w:eastAsia="Times New Roman" w:hAnsi="Times New Roman" w:cs="Times New Roman"/>
          <w:sz w:val="28"/>
          <w:szCs w:val="28"/>
          <w:lang w:eastAsia="ru-RU"/>
        </w:rPr>
        <w:t>см</w:t>
      </w:r>
      <w:proofErr w:type="gramEnd"/>
      <w:r w:rsidRPr="006F399E">
        <w:rPr>
          <w:rFonts w:ascii="Times New Roman" w:eastAsia="Times New Roman" w:hAnsi="Times New Roman" w:cs="Times New Roman"/>
          <w:sz w:val="28"/>
          <w:szCs w:val="28"/>
          <w:lang w:eastAsia="ru-RU"/>
        </w:rPr>
        <w:t>. ниже). Вот, например, как в такой игре водящий описывает журавля:</w:t>
      </w:r>
      <w:r w:rsidRPr="006F399E">
        <w:rPr>
          <w:rFonts w:ascii="Times New Roman" w:eastAsia="Times New Roman" w:hAnsi="Times New Roman" w:cs="Times New Roman"/>
          <w:sz w:val="28"/>
          <w:szCs w:val="28"/>
          <w:lang w:eastAsia="ru-RU"/>
        </w:rPr>
        <w:br/>
        <w:t>Есть у меня птица</w:t>
      </w:r>
      <w:proofErr w:type="gramStart"/>
      <w:r w:rsidRPr="006F399E">
        <w:rPr>
          <w:rFonts w:ascii="Times New Roman" w:eastAsia="Times New Roman" w:hAnsi="Times New Roman" w:cs="Times New Roman"/>
          <w:sz w:val="28"/>
          <w:szCs w:val="28"/>
          <w:lang w:eastAsia="ru-RU"/>
        </w:rPr>
        <w:br/>
        <w:t>В</w:t>
      </w:r>
      <w:proofErr w:type="gramEnd"/>
      <w:r w:rsidRPr="006F399E">
        <w:rPr>
          <w:rFonts w:ascii="Times New Roman" w:eastAsia="Times New Roman" w:hAnsi="Times New Roman" w:cs="Times New Roman"/>
          <w:sz w:val="28"/>
          <w:szCs w:val="28"/>
          <w:lang w:eastAsia="ru-RU"/>
        </w:rPr>
        <w:t>от такая, вот такая! —</w:t>
      </w:r>
      <w:r w:rsidRPr="006F399E">
        <w:rPr>
          <w:rFonts w:ascii="Times New Roman" w:eastAsia="Times New Roman" w:hAnsi="Times New Roman" w:cs="Times New Roman"/>
          <w:sz w:val="28"/>
          <w:szCs w:val="28"/>
          <w:lang w:eastAsia="ru-RU"/>
        </w:rPr>
        <w:br/>
        <w:t>показывает руками, какой величины у него птица. Все играющие говорят:</w:t>
      </w:r>
      <w:r w:rsidRPr="006F399E">
        <w:rPr>
          <w:rFonts w:ascii="Times New Roman" w:eastAsia="Times New Roman" w:hAnsi="Times New Roman" w:cs="Times New Roman"/>
          <w:sz w:val="28"/>
          <w:szCs w:val="28"/>
          <w:lang w:eastAsia="ru-RU"/>
        </w:rPr>
        <w:br/>
        <w:t>Летит, летит птица, К нам летит!</w:t>
      </w:r>
      <w:r w:rsidRPr="006F399E">
        <w:rPr>
          <w:rFonts w:ascii="Times New Roman" w:eastAsia="Times New Roman" w:hAnsi="Times New Roman" w:cs="Times New Roman"/>
          <w:sz w:val="28"/>
          <w:szCs w:val="28"/>
          <w:lang w:eastAsia="ru-RU"/>
        </w:rPr>
        <w:br/>
        <w:t>Водящий:</w:t>
      </w:r>
      <w:r w:rsidRPr="006F399E">
        <w:rPr>
          <w:rFonts w:ascii="Times New Roman" w:eastAsia="Times New Roman" w:hAnsi="Times New Roman" w:cs="Times New Roman"/>
          <w:sz w:val="28"/>
          <w:szCs w:val="28"/>
          <w:lang w:eastAsia="ru-RU"/>
        </w:rPr>
        <w:br/>
        <w:t>Крылья у птицы</w:t>
      </w:r>
      <w:proofErr w:type="gramStart"/>
      <w:r w:rsidRPr="006F399E">
        <w:rPr>
          <w:rFonts w:ascii="Times New Roman" w:eastAsia="Times New Roman" w:hAnsi="Times New Roman" w:cs="Times New Roman"/>
          <w:sz w:val="28"/>
          <w:szCs w:val="28"/>
          <w:lang w:eastAsia="ru-RU"/>
        </w:rPr>
        <w:br/>
        <w:t>В</w:t>
      </w:r>
      <w:proofErr w:type="gramEnd"/>
      <w:r w:rsidRPr="006F399E">
        <w:rPr>
          <w:rFonts w:ascii="Times New Roman" w:eastAsia="Times New Roman" w:hAnsi="Times New Roman" w:cs="Times New Roman"/>
          <w:sz w:val="28"/>
          <w:szCs w:val="28"/>
          <w:lang w:eastAsia="ru-RU"/>
        </w:rPr>
        <w:t>от такие, вот такие! —</w:t>
      </w:r>
      <w:r w:rsidRPr="006F399E">
        <w:rPr>
          <w:rFonts w:ascii="Times New Roman" w:eastAsia="Times New Roman" w:hAnsi="Times New Roman" w:cs="Times New Roman"/>
          <w:sz w:val="28"/>
          <w:szCs w:val="28"/>
          <w:lang w:eastAsia="ru-RU"/>
        </w:rPr>
        <w:br/>
        <w:t>и показывает, широко раскинув руки, какие большие крылья у птицы. Все играющие:</w:t>
      </w:r>
      <w:r w:rsidRPr="006F399E">
        <w:rPr>
          <w:rFonts w:ascii="Times New Roman" w:eastAsia="Times New Roman" w:hAnsi="Times New Roman" w:cs="Times New Roman"/>
          <w:sz w:val="28"/>
          <w:szCs w:val="28"/>
          <w:lang w:eastAsia="ru-RU"/>
        </w:rPr>
        <w:br/>
        <w:t>Летит, летит птица, К нам летит!</w:t>
      </w:r>
      <w:r w:rsidRPr="006F399E">
        <w:rPr>
          <w:rFonts w:ascii="Times New Roman" w:eastAsia="Times New Roman" w:hAnsi="Times New Roman" w:cs="Times New Roman"/>
          <w:sz w:val="28"/>
          <w:szCs w:val="28"/>
          <w:lang w:eastAsia="ru-RU"/>
        </w:rPr>
        <w:br/>
        <w:t>Водящий:</w:t>
      </w:r>
      <w:r w:rsidRPr="006F399E">
        <w:rPr>
          <w:rFonts w:ascii="Times New Roman" w:eastAsia="Times New Roman" w:hAnsi="Times New Roman" w:cs="Times New Roman"/>
          <w:sz w:val="28"/>
          <w:szCs w:val="28"/>
          <w:lang w:eastAsia="ru-RU"/>
        </w:rPr>
        <w:br/>
        <w:t>Клюв у этой птицы</w:t>
      </w:r>
      <w:proofErr w:type="gramStart"/>
      <w:r w:rsidRPr="006F399E">
        <w:rPr>
          <w:rFonts w:ascii="Times New Roman" w:eastAsia="Times New Roman" w:hAnsi="Times New Roman" w:cs="Times New Roman"/>
          <w:sz w:val="28"/>
          <w:szCs w:val="28"/>
          <w:lang w:eastAsia="ru-RU"/>
        </w:rPr>
        <w:t xml:space="preserve"> В</w:t>
      </w:r>
      <w:proofErr w:type="gramEnd"/>
      <w:r w:rsidRPr="006F399E">
        <w:rPr>
          <w:rFonts w:ascii="Times New Roman" w:eastAsia="Times New Roman" w:hAnsi="Times New Roman" w:cs="Times New Roman"/>
          <w:sz w:val="28"/>
          <w:szCs w:val="28"/>
          <w:lang w:eastAsia="ru-RU"/>
        </w:rPr>
        <w:t>от такой, вот такой!</w:t>
      </w:r>
      <w:r w:rsidRPr="006F399E">
        <w:rPr>
          <w:rFonts w:ascii="Times New Roman" w:eastAsia="Times New Roman" w:hAnsi="Times New Roman" w:cs="Times New Roman"/>
          <w:sz w:val="28"/>
          <w:szCs w:val="28"/>
          <w:lang w:eastAsia="ru-RU"/>
        </w:rPr>
        <w:br/>
        <w:t xml:space="preserve">Но водящий еще не уверен, что </w:t>
      </w:r>
      <w:proofErr w:type="gramStart"/>
      <w:r w:rsidRPr="006F399E">
        <w:rPr>
          <w:rFonts w:ascii="Times New Roman" w:eastAsia="Times New Roman" w:hAnsi="Times New Roman" w:cs="Times New Roman"/>
          <w:sz w:val="28"/>
          <w:szCs w:val="28"/>
          <w:lang w:eastAsia="ru-RU"/>
        </w:rPr>
        <w:t>играющие</w:t>
      </w:r>
      <w:proofErr w:type="gramEnd"/>
      <w:r w:rsidRPr="006F399E">
        <w:rPr>
          <w:rFonts w:ascii="Times New Roman" w:eastAsia="Times New Roman" w:hAnsi="Times New Roman" w:cs="Times New Roman"/>
          <w:sz w:val="28"/>
          <w:szCs w:val="28"/>
          <w:lang w:eastAsia="ru-RU"/>
        </w:rPr>
        <w:t xml:space="preserve"> узнали птицу. Он говорит, где живет птица, чем питается и т. д., и заканчивает вопросом:</w:t>
      </w:r>
      <w:r w:rsidRPr="006F399E">
        <w:rPr>
          <w:rFonts w:ascii="Times New Roman" w:eastAsia="Times New Roman" w:hAnsi="Times New Roman" w:cs="Times New Roman"/>
          <w:sz w:val="28"/>
          <w:szCs w:val="28"/>
          <w:lang w:eastAsia="ru-RU"/>
        </w:rPr>
        <w:br/>
        <w:t>Что это за птица к нам прилетела? Ну-ка догадайся, что это за птица?</w:t>
      </w:r>
      <w:r w:rsidRPr="006F399E">
        <w:rPr>
          <w:rFonts w:ascii="Times New Roman" w:eastAsia="Times New Roman" w:hAnsi="Times New Roman" w:cs="Times New Roman"/>
          <w:sz w:val="28"/>
          <w:szCs w:val="28"/>
          <w:lang w:eastAsia="ru-RU"/>
        </w:rPr>
        <w:br/>
        <w:t>На вопрос отвечают не все дети хором, а кто-нибудь один — на кого укажет водящий. Если ребенок ответит правильно, дети говорят:</w:t>
      </w:r>
      <w:r w:rsidRPr="006F399E">
        <w:rPr>
          <w:rFonts w:ascii="Times New Roman" w:eastAsia="Times New Roman" w:hAnsi="Times New Roman" w:cs="Times New Roman"/>
          <w:sz w:val="28"/>
          <w:szCs w:val="28"/>
          <w:lang w:eastAsia="ru-RU"/>
        </w:rPr>
        <w:br/>
        <w:t>Вот какая птица к нам прилетала! Вот какая птица к нам прилетела!</w:t>
      </w:r>
      <w:r w:rsidRPr="006F399E">
        <w:rPr>
          <w:rFonts w:ascii="Times New Roman" w:eastAsia="Times New Roman" w:hAnsi="Times New Roman" w:cs="Times New Roman"/>
          <w:sz w:val="28"/>
          <w:szCs w:val="28"/>
          <w:lang w:eastAsia="ru-RU"/>
        </w:rPr>
        <w:br/>
        <w:t>Тот, кто отгадал, становится водящим и дает описание той птицы, которую он загадал.</w:t>
      </w:r>
      <w:r w:rsidRPr="006F399E">
        <w:rPr>
          <w:rFonts w:ascii="Times New Roman" w:eastAsia="Times New Roman" w:hAnsi="Times New Roman" w:cs="Times New Roman"/>
          <w:sz w:val="28"/>
          <w:szCs w:val="28"/>
          <w:lang w:eastAsia="ru-RU"/>
        </w:rPr>
        <w:br/>
        <w:t>Если ответ ребенка был неправильным, водящий говорит ему:</w:t>
      </w:r>
      <w:r w:rsidRPr="006F399E">
        <w:rPr>
          <w:rFonts w:ascii="Times New Roman" w:eastAsia="Times New Roman" w:hAnsi="Times New Roman" w:cs="Times New Roman"/>
          <w:sz w:val="28"/>
          <w:szCs w:val="28"/>
          <w:lang w:eastAsia="ru-RU"/>
        </w:rPr>
        <w:br/>
        <w:t>Не такая птица к нам прилетела! Не такая птица к нам прилетела!</w:t>
      </w:r>
      <w:r w:rsidRPr="006F399E">
        <w:rPr>
          <w:rFonts w:ascii="Times New Roman" w:eastAsia="Times New Roman" w:hAnsi="Times New Roman" w:cs="Times New Roman"/>
          <w:sz w:val="28"/>
          <w:szCs w:val="28"/>
          <w:lang w:eastAsia="ru-RU"/>
        </w:rPr>
        <w:br/>
        <w:t>Потом он обращается к другому играющему и повторяет свой вопрос:</w:t>
      </w:r>
      <w:r w:rsidRPr="006F399E">
        <w:rPr>
          <w:rFonts w:ascii="Times New Roman" w:eastAsia="Times New Roman" w:hAnsi="Times New Roman" w:cs="Times New Roman"/>
          <w:sz w:val="28"/>
          <w:szCs w:val="28"/>
          <w:lang w:eastAsia="ru-RU"/>
        </w:rPr>
        <w:br/>
        <w:t>Что за птица к нам прилетела? Ну-ка догадайся, что это за птица?</w:t>
      </w:r>
      <w:r w:rsidRPr="006F399E">
        <w:rPr>
          <w:rFonts w:ascii="Times New Roman" w:eastAsia="Times New Roman" w:hAnsi="Times New Roman" w:cs="Times New Roman"/>
          <w:sz w:val="28"/>
          <w:szCs w:val="28"/>
          <w:lang w:eastAsia="ru-RU"/>
        </w:rPr>
        <w:br/>
        <w:t>Названный водящим может отгадывать только один раз.</w:t>
      </w:r>
      <w:r w:rsidRPr="006F399E">
        <w:rPr>
          <w:rFonts w:ascii="Times New Roman" w:eastAsia="Times New Roman" w:hAnsi="Times New Roman" w:cs="Times New Roman"/>
          <w:sz w:val="28"/>
          <w:szCs w:val="28"/>
          <w:lang w:eastAsia="ru-RU"/>
        </w:rPr>
        <w:br/>
        <w:t>Новый водящий описывает какую-нибудь другую птицу, у которой есть особые приметы, например орла, попугая, дятла, ворону, петуха, гуся.</w:t>
      </w:r>
      <w:r w:rsidRPr="006F399E">
        <w:rPr>
          <w:rFonts w:ascii="Times New Roman" w:eastAsia="Times New Roman" w:hAnsi="Times New Roman" w:cs="Times New Roman"/>
          <w:sz w:val="28"/>
          <w:szCs w:val="28"/>
          <w:lang w:eastAsia="ru-RU"/>
        </w:rPr>
        <w:br/>
        <w:t>Возможен и другой вариант этой игры. Дети дают описание различных зверей: тигра, зайца, лисицы, слона, оленя и многих других. Надо только изменить слова:</w:t>
      </w:r>
      <w:r w:rsidRPr="006F399E">
        <w:rPr>
          <w:rFonts w:ascii="Times New Roman" w:eastAsia="Times New Roman" w:hAnsi="Times New Roman" w:cs="Times New Roman"/>
          <w:sz w:val="28"/>
          <w:szCs w:val="28"/>
          <w:lang w:eastAsia="ru-RU"/>
        </w:rPr>
        <w:br/>
        <w:t>Есть у меня зверь</w:t>
      </w:r>
      <w:proofErr w:type="gramStart"/>
      <w:r w:rsidRPr="006F399E">
        <w:rPr>
          <w:rFonts w:ascii="Times New Roman" w:eastAsia="Times New Roman" w:hAnsi="Times New Roman" w:cs="Times New Roman"/>
          <w:sz w:val="28"/>
          <w:szCs w:val="28"/>
          <w:lang w:eastAsia="ru-RU"/>
        </w:rPr>
        <w:t xml:space="preserve"> В</w:t>
      </w:r>
      <w:proofErr w:type="gramEnd"/>
      <w:r w:rsidRPr="006F399E">
        <w:rPr>
          <w:rFonts w:ascii="Times New Roman" w:eastAsia="Times New Roman" w:hAnsi="Times New Roman" w:cs="Times New Roman"/>
          <w:sz w:val="28"/>
          <w:szCs w:val="28"/>
          <w:lang w:eastAsia="ru-RU"/>
        </w:rPr>
        <w:t>от такой, вот такой!</w:t>
      </w:r>
      <w:r w:rsidRPr="006F399E">
        <w:rPr>
          <w:rFonts w:ascii="Times New Roman" w:eastAsia="Times New Roman" w:hAnsi="Times New Roman" w:cs="Times New Roman"/>
          <w:sz w:val="28"/>
          <w:szCs w:val="28"/>
          <w:lang w:eastAsia="ru-RU"/>
        </w:rPr>
        <w:br/>
        <w:t>Все приговаривают слова:</w:t>
      </w:r>
      <w:r w:rsidRPr="006F399E">
        <w:rPr>
          <w:rFonts w:ascii="Times New Roman" w:eastAsia="Times New Roman" w:hAnsi="Times New Roman" w:cs="Times New Roman"/>
          <w:sz w:val="28"/>
          <w:szCs w:val="28"/>
          <w:lang w:eastAsia="ru-RU"/>
        </w:rPr>
        <w:br/>
        <w:t>Бежит, бежит, зверь, К нам бежит! И т. д.</w:t>
      </w:r>
    </w:p>
    <w:p w:rsidR="00B346AD" w:rsidRPr="006F399E" w:rsidRDefault="00B346AD" w:rsidP="00B346AD">
      <w:pPr>
        <w:spacing w:after="0" w:line="240" w:lineRule="auto"/>
        <w:rPr>
          <w:rFonts w:ascii="Times New Roman" w:eastAsia="Times New Roman" w:hAnsi="Times New Roman" w:cs="Times New Roman"/>
          <w:sz w:val="28"/>
          <w:szCs w:val="28"/>
          <w:lang w:eastAsia="ru-RU"/>
        </w:rPr>
      </w:pPr>
    </w:p>
    <w:p w:rsidR="00B346AD" w:rsidRPr="00D36DF5" w:rsidRDefault="00B346AD" w:rsidP="00B346AD">
      <w:pPr>
        <w:spacing w:before="100" w:beforeAutospacing="1" w:after="100" w:afterAutospacing="1" w:line="240" w:lineRule="auto"/>
        <w:rPr>
          <w:rFonts w:ascii="Times New Roman" w:eastAsia="Times New Roman" w:hAnsi="Times New Roman" w:cs="Times New Roman"/>
          <w:b/>
          <w:sz w:val="28"/>
          <w:szCs w:val="28"/>
          <w:lang w:eastAsia="ru-RU"/>
        </w:rPr>
      </w:pPr>
      <w:r w:rsidRPr="00D36DF5">
        <w:rPr>
          <w:rFonts w:ascii="Times New Roman" w:eastAsia="Times New Roman" w:hAnsi="Times New Roman" w:cs="Times New Roman"/>
          <w:b/>
          <w:sz w:val="28"/>
          <w:szCs w:val="28"/>
          <w:lang w:eastAsia="ru-RU"/>
        </w:rPr>
        <w:lastRenderedPageBreak/>
        <w:t xml:space="preserve">Да </w:t>
      </w:r>
      <w:proofErr w:type="gramStart"/>
      <w:r w:rsidRPr="00D36DF5">
        <w:rPr>
          <w:rFonts w:ascii="Times New Roman" w:eastAsia="Times New Roman" w:hAnsi="Times New Roman" w:cs="Times New Roman"/>
          <w:b/>
          <w:sz w:val="28"/>
          <w:szCs w:val="28"/>
          <w:lang w:eastAsia="ru-RU"/>
        </w:rPr>
        <w:t>—н</w:t>
      </w:r>
      <w:proofErr w:type="gramEnd"/>
      <w:r w:rsidRPr="00D36DF5">
        <w:rPr>
          <w:rFonts w:ascii="Times New Roman" w:eastAsia="Times New Roman" w:hAnsi="Times New Roman" w:cs="Times New Roman"/>
          <w:b/>
          <w:sz w:val="28"/>
          <w:szCs w:val="28"/>
          <w:lang w:eastAsia="ru-RU"/>
        </w:rPr>
        <w:t>ет</w:t>
      </w:r>
    </w:p>
    <w:p w:rsidR="00B346AD" w:rsidRPr="006F399E" w:rsidRDefault="00B346AD" w:rsidP="00B346AD">
      <w:pPr>
        <w:spacing w:before="100" w:beforeAutospacing="1" w:after="100" w:afterAutospacing="1" w:line="240" w:lineRule="auto"/>
        <w:rPr>
          <w:rFonts w:ascii="Times New Roman" w:eastAsia="Times New Roman" w:hAnsi="Times New Roman" w:cs="Times New Roman"/>
          <w:sz w:val="28"/>
          <w:szCs w:val="28"/>
          <w:lang w:eastAsia="ru-RU"/>
        </w:rPr>
      </w:pPr>
      <w:r w:rsidRPr="006F399E">
        <w:rPr>
          <w:rFonts w:ascii="Times New Roman" w:eastAsia="Times New Roman" w:hAnsi="Times New Roman" w:cs="Times New Roman"/>
          <w:b/>
          <w:bCs/>
          <w:sz w:val="28"/>
          <w:szCs w:val="28"/>
          <w:lang w:eastAsia="ru-RU"/>
        </w:rPr>
        <w:t>Цель игры.</w:t>
      </w:r>
      <w:r w:rsidRPr="006F399E">
        <w:rPr>
          <w:rFonts w:ascii="Times New Roman" w:eastAsia="Times New Roman" w:hAnsi="Times New Roman" w:cs="Times New Roman"/>
          <w:sz w:val="28"/>
          <w:szCs w:val="28"/>
          <w:lang w:eastAsia="ru-RU"/>
        </w:rPr>
        <w:t> Учить детей мыслить, логично ставить вопросы, делать правильные умозаключения.</w:t>
      </w:r>
      <w:r w:rsidRPr="006F399E">
        <w:rPr>
          <w:rFonts w:ascii="Times New Roman" w:eastAsia="Times New Roman" w:hAnsi="Times New Roman" w:cs="Times New Roman"/>
          <w:sz w:val="28"/>
          <w:szCs w:val="28"/>
          <w:lang w:eastAsia="ru-RU"/>
        </w:rPr>
        <w:br/>
      </w:r>
      <w:r w:rsidRPr="006F399E">
        <w:rPr>
          <w:rFonts w:ascii="Times New Roman" w:eastAsia="Times New Roman" w:hAnsi="Times New Roman" w:cs="Times New Roman"/>
          <w:b/>
          <w:bCs/>
          <w:sz w:val="28"/>
          <w:szCs w:val="28"/>
          <w:lang w:eastAsia="ru-RU"/>
        </w:rPr>
        <w:t>Ход игры.</w:t>
      </w:r>
      <w:r w:rsidRPr="006F399E">
        <w:rPr>
          <w:rFonts w:ascii="Times New Roman" w:eastAsia="Times New Roman" w:hAnsi="Times New Roman" w:cs="Times New Roman"/>
          <w:sz w:val="28"/>
          <w:szCs w:val="28"/>
          <w:lang w:eastAsia="ru-RU"/>
        </w:rPr>
        <w:t> Вариант 1. Воспитатель сообщает детям правила игры и объясняет название. «Почему эта игра</w:t>
      </w:r>
      <w:r w:rsidRPr="006F399E">
        <w:rPr>
          <w:rFonts w:ascii="Times New Roman" w:eastAsia="Times New Roman" w:hAnsi="Times New Roman" w:cs="Times New Roman"/>
          <w:sz w:val="28"/>
          <w:szCs w:val="28"/>
          <w:lang w:eastAsia="ru-RU"/>
        </w:rPr>
        <w:br/>
        <w:t>так называется? Потому что мы с вами можем отвечать на вопросы водящего только словами «да» или «нет». Водящий выйдет за дверь, а мы договоримся, какой предмет в нашей комнате мы ему загадаем. Он придет и будет у нас спрашивать, где находится предмет, какой он, для чего нужен. Мы ему будем отвечать только двумя словами. Сначала водящим буду я. Когда я выйду из комнаты, Вова скажет вам, какой предмет он предлагает загадать. Потом вы позовете меня.</w:t>
      </w:r>
      <w:r w:rsidRPr="006F399E">
        <w:rPr>
          <w:rFonts w:ascii="Times New Roman" w:eastAsia="Times New Roman" w:hAnsi="Times New Roman" w:cs="Times New Roman"/>
          <w:sz w:val="28"/>
          <w:szCs w:val="28"/>
          <w:lang w:eastAsia="ru-RU"/>
        </w:rPr>
        <w:br/>
        <w:t xml:space="preserve">Воспитатель выходит, потом заходит в комнату и спрашивает: «Этот предмет на полу?» — «Нет». «На стене?»— «Нет». «На потолке?» — «Да». «Стеклянный? </w:t>
      </w:r>
      <w:proofErr w:type="gramStart"/>
      <w:r w:rsidRPr="006F399E">
        <w:rPr>
          <w:rFonts w:ascii="Times New Roman" w:eastAsia="Times New Roman" w:hAnsi="Times New Roman" w:cs="Times New Roman"/>
          <w:sz w:val="28"/>
          <w:szCs w:val="28"/>
          <w:lang w:eastAsia="ru-RU"/>
        </w:rPr>
        <w:t>Похож</w:t>
      </w:r>
      <w:proofErr w:type="gramEnd"/>
      <w:r w:rsidRPr="006F399E">
        <w:rPr>
          <w:rFonts w:ascii="Times New Roman" w:eastAsia="Times New Roman" w:hAnsi="Times New Roman" w:cs="Times New Roman"/>
          <w:sz w:val="28"/>
          <w:szCs w:val="28"/>
          <w:lang w:eastAsia="ru-RU"/>
        </w:rPr>
        <w:t xml:space="preserve"> на грушу?» — «Да». «Лампочка?» — «Да».</w:t>
      </w:r>
      <w:r w:rsidRPr="006F399E">
        <w:rPr>
          <w:rFonts w:ascii="Times New Roman" w:eastAsia="Times New Roman" w:hAnsi="Times New Roman" w:cs="Times New Roman"/>
          <w:sz w:val="28"/>
          <w:szCs w:val="28"/>
          <w:lang w:eastAsia="ru-RU"/>
        </w:rPr>
        <w:br/>
        <w:t>Взяв на себя роль первого водящего, воспитатель учит детей логично ставить вопросы. Он разъясняет: «Дети, вы заметили, как я спрашивала? Сначала я узнала, где находится предмет, а потом я узнала, какой он. Постарайтесь и вы так же отгадать».</w:t>
      </w:r>
      <w:r w:rsidRPr="006F399E">
        <w:rPr>
          <w:rFonts w:ascii="Times New Roman" w:eastAsia="Times New Roman" w:hAnsi="Times New Roman" w:cs="Times New Roman"/>
          <w:sz w:val="28"/>
          <w:szCs w:val="28"/>
          <w:lang w:eastAsia="ru-RU"/>
        </w:rPr>
        <w:br/>
        <w:t>Эта игра учит детей мыслить логично: если предмет не на полу, значит, он может быть на стене или на потолке. Дети не сразу делают правильные выводы. Бывает так: узнав, что этот предмет не на полу, ребенок продолжает спрашивать: «Стол?», «Стул?» Воспитатель в таких случаях помогает ребенку прийти к правильному умозаключению: «Ира, мы тебе ответили, что предмет не на полу. А где находится стул, стол?» — «На полу». «Нужно было их называть?» — «Нет». «Ты узнала, что предмет на стене. Посмотри, какие предметы на стене, и отгадай, что мы загадали», — предлагает воспитатель. «Он квадратный?»— «Да». «В рамочке?» — «Да». «На нем нарисованы цветы?» — «Да». «Картина?» — «Да».</w:t>
      </w:r>
      <w:r w:rsidRPr="006F399E">
        <w:rPr>
          <w:rFonts w:ascii="Times New Roman" w:eastAsia="Times New Roman" w:hAnsi="Times New Roman" w:cs="Times New Roman"/>
          <w:sz w:val="28"/>
          <w:szCs w:val="28"/>
          <w:lang w:eastAsia="ru-RU"/>
        </w:rPr>
        <w:br/>
        <w:t>Вариант 2. Можно предложить более сложный вариант. Воспитатель загадывает предмет, который находится за пределами комнаты: «Предметов, дети, очень много, и отгадать будет трудно, если вы не узнаете, на земле это или на небе, в доме или на улице, животное это или растение».</w:t>
      </w:r>
      <w:r w:rsidRPr="006F399E">
        <w:rPr>
          <w:rFonts w:ascii="Times New Roman" w:eastAsia="Times New Roman" w:hAnsi="Times New Roman" w:cs="Times New Roman"/>
          <w:sz w:val="28"/>
          <w:szCs w:val="28"/>
          <w:lang w:eastAsia="ru-RU"/>
        </w:rPr>
        <w:br/>
        <w:t>Если дети несколько раз играли в эту игру, они быстро начинают подбирать вопросы и отгадывать задуманный предмет. Например, дети загадали солнце. Миша-отгадчик задает такие вопросы: «В доме? На улице? В огороде? В лесу? На земле? На небе?» Узнав, что предмет на небе, он задает следующие вопросы: «Воздух? Тучи? Снег? Воробьи? Ракета? Самолет? Солнце?»</w:t>
      </w:r>
      <w:r w:rsidRPr="006F399E">
        <w:rPr>
          <w:rFonts w:ascii="Times New Roman" w:eastAsia="Times New Roman" w:hAnsi="Times New Roman" w:cs="Times New Roman"/>
          <w:sz w:val="28"/>
          <w:szCs w:val="28"/>
          <w:lang w:eastAsia="ru-RU"/>
        </w:rPr>
        <w:br/>
        <w:t xml:space="preserve">По его вопросам можно проследить ход логического мышления: узнав, что предмет находится на небе, он называет уже только те </w:t>
      </w:r>
      <w:r>
        <w:rPr>
          <w:rFonts w:ascii="Times New Roman" w:eastAsia="Times New Roman" w:hAnsi="Times New Roman" w:cs="Times New Roman"/>
          <w:sz w:val="28"/>
          <w:szCs w:val="28"/>
          <w:lang w:eastAsia="ru-RU"/>
        </w:rPr>
        <w:t>объекты, которые могут там быть.</w:t>
      </w:r>
    </w:p>
    <w:p w:rsidR="00B346AD" w:rsidRPr="009D4955" w:rsidRDefault="00B346AD" w:rsidP="00B346AD">
      <w:pPr>
        <w:spacing w:before="100" w:beforeAutospacing="1" w:after="100" w:afterAutospacing="1" w:line="240" w:lineRule="auto"/>
        <w:rPr>
          <w:rFonts w:ascii="Times New Roman" w:eastAsia="Times New Roman" w:hAnsi="Times New Roman" w:cs="Times New Roman"/>
          <w:b/>
          <w:sz w:val="28"/>
          <w:szCs w:val="28"/>
          <w:lang w:eastAsia="ru-RU"/>
        </w:rPr>
      </w:pPr>
      <w:r w:rsidRPr="009D4955">
        <w:rPr>
          <w:rFonts w:ascii="Times New Roman" w:eastAsia="Times New Roman" w:hAnsi="Times New Roman" w:cs="Times New Roman"/>
          <w:b/>
          <w:sz w:val="28"/>
          <w:szCs w:val="28"/>
          <w:lang w:eastAsia="ru-RU"/>
        </w:rPr>
        <w:t>Похож — не похож</w:t>
      </w:r>
    </w:p>
    <w:p w:rsidR="00B346AD" w:rsidRDefault="00B346AD" w:rsidP="00B346AD">
      <w:pPr>
        <w:spacing w:before="100" w:beforeAutospacing="1" w:after="100" w:afterAutospacing="1" w:line="240" w:lineRule="auto"/>
        <w:rPr>
          <w:rFonts w:ascii="Times New Roman" w:eastAsia="Times New Roman" w:hAnsi="Times New Roman" w:cs="Times New Roman"/>
          <w:sz w:val="28"/>
          <w:szCs w:val="28"/>
          <w:lang w:eastAsia="ru-RU"/>
        </w:rPr>
      </w:pPr>
      <w:r w:rsidRPr="006F399E">
        <w:rPr>
          <w:rFonts w:ascii="Times New Roman" w:eastAsia="Times New Roman" w:hAnsi="Times New Roman" w:cs="Times New Roman"/>
          <w:b/>
          <w:bCs/>
          <w:sz w:val="28"/>
          <w:szCs w:val="28"/>
          <w:lang w:eastAsia="ru-RU"/>
        </w:rPr>
        <w:lastRenderedPageBreak/>
        <w:t>Цель игры.</w:t>
      </w:r>
      <w:r w:rsidRPr="006F399E">
        <w:rPr>
          <w:rFonts w:ascii="Times New Roman" w:eastAsia="Times New Roman" w:hAnsi="Times New Roman" w:cs="Times New Roman"/>
          <w:sz w:val="28"/>
          <w:szCs w:val="28"/>
          <w:lang w:eastAsia="ru-RU"/>
        </w:rPr>
        <w:t> Учить детей сравнивать предметы, находить в них признаки различия, сходства, узнавать предметы по описанию.</w:t>
      </w:r>
      <w:r w:rsidRPr="006F399E">
        <w:rPr>
          <w:rFonts w:ascii="Times New Roman" w:eastAsia="Times New Roman" w:hAnsi="Times New Roman" w:cs="Times New Roman"/>
          <w:sz w:val="28"/>
          <w:szCs w:val="28"/>
          <w:lang w:eastAsia="ru-RU"/>
        </w:rPr>
        <w:br/>
      </w:r>
      <w:r w:rsidRPr="006F399E">
        <w:rPr>
          <w:rFonts w:ascii="Times New Roman" w:eastAsia="Times New Roman" w:hAnsi="Times New Roman" w:cs="Times New Roman"/>
          <w:b/>
          <w:bCs/>
          <w:sz w:val="28"/>
          <w:szCs w:val="28"/>
          <w:lang w:eastAsia="ru-RU"/>
        </w:rPr>
        <w:t>Ход игры.</w:t>
      </w:r>
      <w:r w:rsidRPr="006F399E">
        <w:rPr>
          <w:rFonts w:ascii="Times New Roman" w:eastAsia="Times New Roman" w:hAnsi="Times New Roman" w:cs="Times New Roman"/>
          <w:sz w:val="28"/>
          <w:szCs w:val="28"/>
          <w:lang w:eastAsia="ru-RU"/>
        </w:rPr>
        <w:t> Воспитатель, посадив детей в кружок или за столы, предлагает им поиграть в новую игру, которая называется «Похож — не похож».</w:t>
      </w:r>
      <w:r w:rsidRPr="006F399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Обращаясь к детям,</w:t>
      </w:r>
      <w:r w:rsidRPr="006F399E">
        <w:rPr>
          <w:rFonts w:ascii="Times New Roman" w:eastAsia="Times New Roman" w:hAnsi="Times New Roman" w:cs="Times New Roman"/>
          <w:sz w:val="28"/>
          <w:szCs w:val="28"/>
          <w:lang w:eastAsia="ru-RU"/>
        </w:rPr>
        <w:t xml:space="preserve"> он говорит: «Помните, мы с вами учились описывать два предмета, рассказывать, чем они похожи и чем отличаются? Сегодня мы поиграем так. Каждый задумает два предмета, вспомнит, чем они отличаются друг от друга и чем похожи, и расскажет нам, а мы отгадаем. Вспоминайте (пауза). У меня в руках камешек, кому я его положу, тот и будет загадывать».</w:t>
      </w:r>
      <w:r w:rsidRPr="006F399E">
        <w:rPr>
          <w:rFonts w:ascii="Times New Roman" w:eastAsia="Times New Roman" w:hAnsi="Times New Roman" w:cs="Times New Roman"/>
          <w:sz w:val="28"/>
          <w:szCs w:val="28"/>
          <w:lang w:eastAsia="ru-RU"/>
        </w:rPr>
        <w:br/>
        <w:t xml:space="preserve">Получивший камешек загадывает загадку, например такую: «Два цветка, один с белыми лепестками и желтой серединой, другой розовый, с красивыми душистыми лепестками, с колючками. Один полевой, другой растет на клумбе». Загадывающий после небольшой паузы передает камешек любому из </w:t>
      </w:r>
      <w:proofErr w:type="gramStart"/>
      <w:r w:rsidRPr="006F399E">
        <w:rPr>
          <w:rFonts w:ascii="Times New Roman" w:eastAsia="Times New Roman" w:hAnsi="Times New Roman" w:cs="Times New Roman"/>
          <w:sz w:val="28"/>
          <w:szCs w:val="28"/>
          <w:lang w:eastAsia="ru-RU"/>
        </w:rPr>
        <w:t>играющих</w:t>
      </w:r>
      <w:proofErr w:type="gramEnd"/>
      <w:r w:rsidRPr="006F399E">
        <w:rPr>
          <w:rFonts w:ascii="Times New Roman" w:eastAsia="Times New Roman" w:hAnsi="Times New Roman" w:cs="Times New Roman"/>
          <w:sz w:val="28"/>
          <w:szCs w:val="28"/>
          <w:lang w:eastAsia="ru-RU"/>
        </w:rPr>
        <w:t>. Тот должен быстро ответить и загадать загадку. Если отгадчик ошибся, он платит фант, который выкупается в конце игры.</w:t>
      </w:r>
      <w:r w:rsidRPr="006F399E">
        <w:rPr>
          <w:rFonts w:ascii="Times New Roman" w:eastAsia="Times New Roman" w:hAnsi="Times New Roman" w:cs="Times New Roman"/>
          <w:sz w:val="28"/>
          <w:szCs w:val="28"/>
          <w:lang w:eastAsia="ru-RU"/>
        </w:rPr>
        <w:br/>
      </w:r>
    </w:p>
    <w:p w:rsidR="00B346AD" w:rsidRPr="00D36DF5" w:rsidRDefault="00B346AD" w:rsidP="00B346AD">
      <w:pPr>
        <w:spacing w:before="100" w:beforeAutospacing="1" w:after="100" w:afterAutospacing="1" w:line="240" w:lineRule="auto"/>
        <w:rPr>
          <w:rFonts w:ascii="Times New Roman" w:eastAsia="Times New Roman" w:hAnsi="Times New Roman" w:cs="Times New Roman"/>
          <w:b/>
          <w:sz w:val="28"/>
          <w:szCs w:val="28"/>
          <w:lang w:eastAsia="ru-RU"/>
        </w:rPr>
      </w:pPr>
      <w:r w:rsidRPr="00D36DF5">
        <w:rPr>
          <w:rFonts w:ascii="Times New Roman" w:eastAsia="Times New Roman" w:hAnsi="Times New Roman" w:cs="Times New Roman"/>
          <w:b/>
          <w:sz w:val="28"/>
          <w:szCs w:val="28"/>
          <w:lang w:eastAsia="ru-RU"/>
        </w:rPr>
        <w:t>Кто больше заметит небылиц?</w:t>
      </w:r>
    </w:p>
    <w:p w:rsidR="00B346AD" w:rsidRPr="006F399E" w:rsidRDefault="00B346AD" w:rsidP="00B346AD">
      <w:pPr>
        <w:spacing w:before="100" w:beforeAutospacing="1" w:after="100" w:afterAutospacing="1" w:line="240" w:lineRule="auto"/>
        <w:rPr>
          <w:rFonts w:ascii="Times New Roman" w:eastAsia="Times New Roman" w:hAnsi="Times New Roman" w:cs="Times New Roman"/>
          <w:sz w:val="28"/>
          <w:szCs w:val="28"/>
          <w:lang w:eastAsia="ru-RU"/>
        </w:rPr>
      </w:pPr>
      <w:r w:rsidRPr="006F399E">
        <w:rPr>
          <w:rFonts w:ascii="Times New Roman" w:eastAsia="Times New Roman" w:hAnsi="Times New Roman" w:cs="Times New Roman"/>
          <w:b/>
          <w:bCs/>
          <w:sz w:val="28"/>
          <w:szCs w:val="28"/>
          <w:lang w:eastAsia="ru-RU"/>
        </w:rPr>
        <w:t>Цель игры.</w:t>
      </w:r>
      <w:r w:rsidRPr="006F399E">
        <w:rPr>
          <w:rFonts w:ascii="Times New Roman" w:eastAsia="Times New Roman" w:hAnsi="Times New Roman" w:cs="Times New Roman"/>
          <w:sz w:val="28"/>
          <w:szCs w:val="28"/>
          <w:lang w:eastAsia="ru-RU"/>
        </w:rPr>
        <w:t xml:space="preserve"> Учить детей замечать небылицы, нелогичные ситуации, объяснять их; развивать умение отличать реальное от </w:t>
      </w:r>
      <w:proofErr w:type="gramStart"/>
      <w:r w:rsidRPr="006F399E">
        <w:rPr>
          <w:rFonts w:ascii="Times New Roman" w:eastAsia="Times New Roman" w:hAnsi="Times New Roman" w:cs="Times New Roman"/>
          <w:sz w:val="28"/>
          <w:szCs w:val="28"/>
          <w:lang w:eastAsia="ru-RU"/>
        </w:rPr>
        <w:t>выдуманного</w:t>
      </w:r>
      <w:proofErr w:type="gramEnd"/>
      <w:r w:rsidRPr="006F399E">
        <w:rPr>
          <w:rFonts w:ascii="Times New Roman" w:eastAsia="Times New Roman" w:hAnsi="Times New Roman" w:cs="Times New Roman"/>
          <w:sz w:val="28"/>
          <w:szCs w:val="28"/>
          <w:lang w:eastAsia="ru-RU"/>
        </w:rPr>
        <w:t>.</w:t>
      </w:r>
      <w:r w:rsidRPr="006F399E">
        <w:rPr>
          <w:rFonts w:ascii="Times New Roman" w:eastAsia="Times New Roman" w:hAnsi="Times New Roman" w:cs="Times New Roman"/>
          <w:sz w:val="28"/>
          <w:szCs w:val="28"/>
          <w:lang w:eastAsia="ru-RU"/>
        </w:rPr>
        <w:br/>
      </w:r>
      <w:r w:rsidRPr="006F399E">
        <w:rPr>
          <w:rFonts w:ascii="Times New Roman" w:eastAsia="Times New Roman" w:hAnsi="Times New Roman" w:cs="Times New Roman"/>
          <w:b/>
          <w:bCs/>
          <w:sz w:val="28"/>
          <w:szCs w:val="28"/>
          <w:lang w:eastAsia="ru-RU"/>
        </w:rPr>
        <w:t>Ход игры.</w:t>
      </w:r>
      <w:r w:rsidRPr="006F399E">
        <w:rPr>
          <w:rFonts w:ascii="Times New Roman" w:eastAsia="Times New Roman" w:hAnsi="Times New Roman" w:cs="Times New Roman"/>
          <w:sz w:val="28"/>
          <w:szCs w:val="28"/>
          <w:lang w:eastAsia="ru-RU"/>
        </w:rPr>
        <w:t> Дети садятся так, чтобы на столе можно было откладывать фишки. Воспитатель объясняет правила игры: «Дети, сейчас я прочитаю вам стихотворен</w:t>
      </w:r>
      <w:r>
        <w:rPr>
          <w:rFonts w:ascii="Times New Roman" w:eastAsia="Times New Roman" w:hAnsi="Times New Roman" w:cs="Times New Roman"/>
          <w:sz w:val="28"/>
          <w:szCs w:val="28"/>
          <w:lang w:eastAsia="ru-RU"/>
        </w:rPr>
        <w:t>ие Корнея Чуковского «Путаница»</w:t>
      </w:r>
      <w:r w:rsidRPr="006F399E">
        <w:rPr>
          <w:rFonts w:ascii="Times New Roman" w:eastAsia="Times New Roman" w:hAnsi="Times New Roman" w:cs="Times New Roman"/>
          <w:sz w:val="28"/>
          <w:szCs w:val="28"/>
          <w:lang w:eastAsia="ru-RU"/>
        </w:rPr>
        <w:t>. В нем будет много небылиц. Постарайтесь их заметить и запомнить. Кто заметит небылицу, положит фишку, заметит еще одну небылицу — положит вторую фишку рядом и т. д. Кто заметит больше небылиц, тот и выиграет. Фишку можно положить только тогда, когда ты сам заметил небылицу».</w:t>
      </w:r>
      <w:r w:rsidRPr="006F399E">
        <w:rPr>
          <w:rFonts w:ascii="Times New Roman" w:eastAsia="Times New Roman" w:hAnsi="Times New Roman" w:cs="Times New Roman"/>
          <w:sz w:val="28"/>
          <w:szCs w:val="28"/>
          <w:lang w:eastAsia="ru-RU"/>
        </w:rPr>
        <w:br/>
        <w:t>Сначала читается небольшая часть этого стихотворения. Читается стихотворение медленно, выразительно, акцентируются места с небылицами.</w:t>
      </w:r>
      <w:r w:rsidRPr="006F399E">
        <w:rPr>
          <w:rFonts w:ascii="Times New Roman" w:eastAsia="Times New Roman" w:hAnsi="Times New Roman" w:cs="Times New Roman"/>
          <w:sz w:val="28"/>
          <w:szCs w:val="28"/>
          <w:lang w:eastAsia="ru-RU"/>
        </w:rPr>
        <w:br/>
        <w:t>После чтения воспитатель спрашивает детей, почему стихотворение называется «Путаница». Затем того, кто отложил меньше фишек, просит назвать замеченные им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r w:rsidRPr="006F399E">
        <w:rPr>
          <w:rFonts w:ascii="Times New Roman" w:eastAsia="Times New Roman" w:hAnsi="Times New Roman" w:cs="Times New Roman"/>
          <w:sz w:val="28"/>
          <w:szCs w:val="28"/>
          <w:lang w:eastAsia="ru-RU"/>
        </w:rPr>
        <w:br/>
        <w:t>Затем читается следующая часть стихотворения. Надо следить за тем, чтобы дети не утомлялись, так как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детей, которые заметили больше небылиц и правильно их объяснили.</w:t>
      </w:r>
    </w:p>
    <w:p w:rsidR="00B346AD" w:rsidRPr="006F399E" w:rsidRDefault="00B346AD" w:rsidP="00B346AD">
      <w:pPr>
        <w:spacing w:after="0" w:line="240" w:lineRule="auto"/>
        <w:rPr>
          <w:rFonts w:ascii="Times New Roman" w:eastAsia="Times New Roman" w:hAnsi="Times New Roman" w:cs="Times New Roman"/>
          <w:sz w:val="28"/>
          <w:szCs w:val="28"/>
          <w:lang w:eastAsia="ru-RU"/>
        </w:rPr>
      </w:pPr>
    </w:p>
    <w:p w:rsidR="00B346AD" w:rsidRPr="006F399E" w:rsidRDefault="00B346AD" w:rsidP="00B346AD">
      <w:pPr>
        <w:rPr>
          <w:rFonts w:ascii="Times New Roman" w:hAnsi="Times New Roman" w:cs="Times New Roman"/>
          <w:sz w:val="28"/>
          <w:szCs w:val="28"/>
        </w:rPr>
      </w:pPr>
    </w:p>
    <w:sectPr w:rsidR="00B346AD" w:rsidRPr="006F399E" w:rsidSect="009822F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6AD"/>
    <w:rsid w:val="00446AA0"/>
    <w:rsid w:val="009822F2"/>
    <w:rsid w:val="00A542F3"/>
    <w:rsid w:val="00B34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2908</Words>
  <Characters>16581</Characters>
  <Application>Microsoft Office Word</Application>
  <DocSecurity>0</DocSecurity>
  <Lines>138</Lines>
  <Paragraphs>38</Paragraphs>
  <ScaleCrop>false</ScaleCrop>
  <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2014-11-20T04:11:00Z</dcterms:created>
  <dcterms:modified xsi:type="dcterms:W3CDTF">2014-11-20T05:48:00Z</dcterms:modified>
</cp:coreProperties>
</file>