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0B1" w:rsidRDefault="00CD2155" w:rsidP="00784AEA">
      <w:pPr>
        <w:jc w:val="center"/>
        <w:rPr>
          <w:rFonts w:cs="Arial"/>
          <w:sz w:val="28"/>
          <w:lang w:val="en-US"/>
        </w:rPr>
      </w:pPr>
      <w:r w:rsidRPr="00CD215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GerbBelovo-3-1" style="width:50.25pt;height:77.25pt;visibility:visible">
            <v:imagedata r:id="rId5" o:title=""/>
          </v:shape>
        </w:pict>
      </w:r>
    </w:p>
    <w:p w:rsidR="00D010B1" w:rsidRPr="00C228A3" w:rsidRDefault="00D010B1" w:rsidP="00784AEA">
      <w:pPr>
        <w:jc w:val="center"/>
        <w:rPr>
          <w:rFonts w:ascii="Arial" w:hAnsi="Arial" w:cs="Arial"/>
          <w:bCs/>
          <w:sz w:val="20"/>
          <w:szCs w:val="20"/>
        </w:rPr>
      </w:pPr>
      <w:r w:rsidRPr="00C228A3">
        <w:rPr>
          <w:rFonts w:ascii="Arial" w:hAnsi="Arial" w:cs="Arial"/>
          <w:bCs/>
          <w:sz w:val="20"/>
          <w:szCs w:val="20"/>
        </w:rPr>
        <w:t>КЕМЕРОВСКАЯ ОБЛАСТЬ</w:t>
      </w:r>
    </w:p>
    <w:p w:rsidR="00D010B1" w:rsidRPr="00C228A3" w:rsidRDefault="00D010B1" w:rsidP="00784AEA">
      <w:pPr>
        <w:jc w:val="center"/>
        <w:rPr>
          <w:rFonts w:ascii="Arial" w:hAnsi="Arial" w:cs="Arial"/>
          <w:bCs/>
          <w:sz w:val="20"/>
          <w:szCs w:val="20"/>
        </w:rPr>
      </w:pPr>
      <w:r w:rsidRPr="00C228A3">
        <w:rPr>
          <w:rFonts w:ascii="Arial" w:hAnsi="Arial" w:cs="Arial"/>
          <w:bCs/>
          <w:sz w:val="20"/>
          <w:szCs w:val="20"/>
        </w:rPr>
        <w:t>АДМИНИСТРАЦИЯ БЕЛОВСКОГО ГОРОДСКОГО ОКРУГА</w:t>
      </w:r>
    </w:p>
    <w:p w:rsidR="00D010B1" w:rsidRPr="00C228A3" w:rsidRDefault="00D010B1" w:rsidP="00784AEA">
      <w:pPr>
        <w:jc w:val="center"/>
        <w:rPr>
          <w:rFonts w:ascii="Arial" w:hAnsi="Arial" w:cs="Arial"/>
          <w:sz w:val="20"/>
          <w:szCs w:val="20"/>
        </w:rPr>
      </w:pPr>
      <w:r w:rsidRPr="00C228A3">
        <w:rPr>
          <w:rFonts w:ascii="Arial" w:hAnsi="Arial" w:cs="Arial"/>
          <w:b/>
          <w:bCs/>
          <w:sz w:val="20"/>
          <w:szCs w:val="20"/>
        </w:rPr>
        <w:t>МУНИЦИПАЛЬНОЕ КАЗЕННОЕ УЧРЕЖДЕНИЕ «УПРАВЛЕНИЕ ОБРАЗОВАНИЯ ГОРОДА БЕЛОВО»</w:t>
      </w:r>
    </w:p>
    <w:p w:rsidR="00D010B1" w:rsidRPr="00C228A3" w:rsidRDefault="00D010B1" w:rsidP="00784AEA">
      <w:pPr>
        <w:jc w:val="center"/>
        <w:rPr>
          <w:rFonts w:ascii="Arial" w:hAnsi="Arial" w:cs="Arial"/>
          <w:sz w:val="16"/>
        </w:rPr>
      </w:pPr>
    </w:p>
    <w:p w:rsidR="00D010B1" w:rsidRPr="00C228A3" w:rsidRDefault="00D010B1" w:rsidP="00784AEA">
      <w:pPr>
        <w:jc w:val="center"/>
        <w:rPr>
          <w:rFonts w:ascii="Arial" w:hAnsi="Arial" w:cs="Arial"/>
          <w:b/>
          <w:bCs/>
          <w:spacing w:val="60"/>
          <w:sz w:val="40"/>
        </w:rPr>
      </w:pPr>
      <w:r w:rsidRPr="00C228A3">
        <w:rPr>
          <w:rFonts w:ascii="Arial" w:hAnsi="Arial" w:cs="Arial"/>
          <w:b/>
          <w:bCs/>
          <w:spacing w:val="60"/>
          <w:sz w:val="40"/>
        </w:rPr>
        <w:t>ПРИКАЗ</w:t>
      </w:r>
    </w:p>
    <w:p w:rsidR="00D010B1" w:rsidRPr="00C228A3" w:rsidRDefault="00D010B1" w:rsidP="00784AEA">
      <w:pPr>
        <w:jc w:val="center"/>
        <w:rPr>
          <w:rFonts w:ascii="Arial" w:hAnsi="Arial" w:cs="Arial"/>
          <w:sz w:val="28"/>
        </w:rPr>
      </w:pPr>
    </w:p>
    <w:p w:rsidR="00D010B1" w:rsidRPr="007318DE" w:rsidRDefault="00D010B1" w:rsidP="00BA1D0A">
      <w:pPr>
        <w:rPr>
          <w:b/>
          <w:sz w:val="28"/>
          <w:szCs w:val="28"/>
        </w:rPr>
      </w:pPr>
      <w:r>
        <w:rPr>
          <w:b/>
          <w:sz w:val="28"/>
          <w:szCs w:val="28"/>
        </w:rPr>
        <w:t>_</w:t>
      </w:r>
      <w:r w:rsidR="00F46CE0" w:rsidRPr="00F46CE0">
        <w:rPr>
          <w:b/>
          <w:sz w:val="28"/>
          <w:szCs w:val="28"/>
          <w:u w:val="single"/>
        </w:rPr>
        <w:t>26.09.2013г.</w:t>
      </w:r>
      <w:r>
        <w:rPr>
          <w:b/>
          <w:sz w:val="28"/>
          <w:szCs w:val="28"/>
        </w:rPr>
        <w:t>_</w:t>
      </w:r>
      <w:r w:rsidRPr="007318DE"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318D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_</w:t>
      </w:r>
      <w:r w:rsidR="00F46CE0" w:rsidRPr="00F46CE0">
        <w:rPr>
          <w:b/>
          <w:sz w:val="28"/>
          <w:szCs w:val="28"/>
          <w:u w:val="single"/>
        </w:rPr>
        <w:t>412</w:t>
      </w:r>
      <w:r>
        <w:rPr>
          <w:b/>
          <w:sz w:val="28"/>
          <w:szCs w:val="28"/>
        </w:rPr>
        <w:t>_</w:t>
      </w:r>
    </w:p>
    <w:p w:rsidR="00D010B1" w:rsidRDefault="00D010B1" w:rsidP="00784AEA">
      <w:pPr>
        <w:jc w:val="center"/>
        <w:rPr>
          <w:sz w:val="28"/>
          <w:szCs w:val="28"/>
        </w:rPr>
      </w:pPr>
    </w:p>
    <w:p w:rsidR="00D010B1" w:rsidRPr="00EC05F3" w:rsidRDefault="00D010B1" w:rsidP="00784AEA">
      <w:pPr>
        <w:ind w:right="4960"/>
        <w:rPr>
          <w:b/>
          <w:sz w:val="28"/>
          <w:szCs w:val="28"/>
        </w:rPr>
      </w:pPr>
      <w:r w:rsidRPr="00EC05F3">
        <w:rPr>
          <w:b/>
          <w:sz w:val="28"/>
          <w:szCs w:val="28"/>
        </w:rPr>
        <w:t>Об утверждении программы «Развитие и обновление кадрового потенциала системы образования Беловского городского округа на 2013-2016 годы»</w:t>
      </w:r>
    </w:p>
    <w:p w:rsidR="00D010B1" w:rsidRDefault="00D010B1" w:rsidP="00784AEA">
      <w:pPr>
        <w:rPr>
          <w:b/>
          <w:sz w:val="28"/>
          <w:szCs w:val="28"/>
        </w:rPr>
      </w:pPr>
    </w:p>
    <w:p w:rsidR="00D010B1" w:rsidRDefault="00D010B1" w:rsidP="00784AEA">
      <w:pPr>
        <w:spacing w:line="360" w:lineRule="auto"/>
        <w:jc w:val="both"/>
        <w:rPr>
          <w:sz w:val="28"/>
          <w:szCs w:val="28"/>
        </w:rPr>
      </w:pPr>
      <w:r w:rsidRPr="00230BAC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соответствии с протоколом поручений заместителя Губернатора Кемеровской области Е.А.Пахомовой от 21 августа 2013 года и во исполнение решения коллегии управления образования  от 19 сентября 2013 года протокол № 1</w:t>
      </w:r>
    </w:p>
    <w:p w:rsidR="00D010B1" w:rsidRDefault="00D010B1" w:rsidP="00784AEA">
      <w:pPr>
        <w:spacing w:line="360" w:lineRule="auto"/>
        <w:jc w:val="both"/>
        <w:rPr>
          <w:sz w:val="28"/>
          <w:szCs w:val="28"/>
        </w:rPr>
      </w:pPr>
    </w:p>
    <w:p w:rsidR="00D010B1" w:rsidRPr="000A5C61" w:rsidRDefault="00D010B1" w:rsidP="00784AEA">
      <w:pPr>
        <w:spacing w:line="360" w:lineRule="auto"/>
        <w:jc w:val="both"/>
        <w:rPr>
          <w:sz w:val="28"/>
          <w:szCs w:val="28"/>
        </w:rPr>
      </w:pPr>
      <w:r w:rsidRPr="000A5C61">
        <w:rPr>
          <w:sz w:val="28"/>
          <w:szCs w:val="28"/>
        </w:rPr>
        <w:tab/>
        <w:t>ПРИКАЗЫВАЮ:</w:t>
      </w:r>
    </w:p>
    <w:p w:rsidR="00D010B1" w:rsidRDefault="00D010B1" w:rsidP="00784A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«Развитие и обновление кадрового потенциала системы образования Беловского городского округа на </w:t>
      </w:r>
      <w:r w:rsidRPr="000A5C61">
        <w:rPr>
          <w:sz w:val="28"/>
          <w:szCs w:val="28"/>
        </w:rPr>
        <w:t>2013-201</w:t>
      </w:r>
      <w:r>
        <w:rPr>
          <w:sz w:val="28"/>
          <w:szCs w:val="28"/>
        </w:rPr>
        <w:t>6</w:t>
      </w:r>
      <w:r w:rsidRPr="000A5C61">
        <w:rPr>
          <w:sz w:val="28"/>
          <w:szCs w:val="28"/>
        </w:rPr>
        <w:t xml:space="preserve"> год</w:t>
      </w:r>
      <w:r>
        <w:rPr>
          <w:sz w:val="28"/>
          <w:szCs w:val="28"/>
        </w:rPr>
        <w:t>ы» (Приложение 1).</w:t>
      </w:r>
    </w:p>
    <w:p w:rsidR="00D010B1" w:rsidRPr="004D55F2" w:rsidRDefault="00D010B1" w:rsidP="00784A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D55F2">
        <w:rPr>
          <w:sz w:val="28"/>
          <w:szCs w:val="28"/>
        </w:rPr>
        <w:t>Довести до сведения руководителей образовательных учреждений мероприятия по реализации программы</w:t>
      </w:r>
      <w:r>
        <w:rPr>
          <w:sz w:val="28"/>
          <w:szCs w:val="28"/>
        </w:rPr>
        <w:t xml:space="preserve"> и </w:t>
      </w:r>
      <w:proofErr w:type="gramStart"/>
      <w:r w:rsidRPr="004D55F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</w:t>
      </w:r>
      <w:r w:rsidRPr="004D55F2">
        <w:rPr>
          <w:sz w:val="28"/>
          <w:szCs w:val="28"/>
        </w:rPr>
        <w:t xml:space="preserve">на Образовательном портале города Белово. Срок исполнения </w:t>
      </w:r>
      <w:r>
        <w:rPr>
          <w:sz w:val="28"/>
          <w:szCs w:val="28"/>
        </w:rPr>
        <w:t>до</w:t>
      </w:r>
      <w:r w:rsidRPr="004D55F2">
        <w:rPr>
          <w:sz w:val="28"/>
          <w:szCs w:val="28"/>
        </w:rPr>
        <w:t xml:space="preserve"> 01.10.2013. Отв. </w:t>
      </w:r>
      <w:proofErr w:type="spellStart"/>
      <w:r>
        <w:rPr>
          <w:sz w:val="28"/>
          <w:szCs w:val="28"/>
        </w:rPr>
        <w:t>Т.Н.</w:t>
      </w:r>
      <w:r w:rsidRPr="004D55F2">
        <w:rPr>
          <w:sz w:val="28"/>
          <w:szCs w:val="28"/>
        </w:rPr>
        <w:t>Милосердова</w:t>
      </w:r>
      <w:proofErr w:type="spellEnd"/>
      <w:r>
        <w:rPr>
          <w:sz w:val="28"/>
          <w:szCs w:val="28"/>
        </w:rPr>
        <w:t>.</w:t>
      </w:r>
    </w:p>
    <w:p w:rsidR="00D010B1" w:rsidRDefault="00D010B1" w:rsidP="00784AEA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С.Н.Корнилову.</w:t>
      </w:r>
    </w:p>
    <w:p w:rsidR="00D010B1" w:rsidRDefault="00CD2155" w:rsidP="00784AEA">
      <w:pPr>
        <w:spacing w:line="360" w:lineRule="auto"/>
        <w:jc w:val="both"/>
        <w:rPr>
          <w:sz w:val="28"/>
          <w:szCs w:val="28"/>
        </w:rPr>
      </w:pPr>
      <w:r w:rsidRPr="00CD2155">
        <w:rPr>
          <w:noProof/>
        </w:rPr>
        <w:pict>
          <v:shape id="_x0000_s1026" type="#_x0000_t75" style="position:absolute;left:0;text-align:left;margin-left:225pt;margin-top:3.25pt;width:46.5pt;height:75.15pt;z-index:1">
            <v:imagedata r:id="rId6" o:title="" chromakey="#f2eff0" blacklevel="3932f"/>
            <w10:wrap type="square"/>
          </v:shape>
        </w:pict>
      </w:r>
      <w:r w:rsidR="00D010B1">
        <w:rPr>
          <w:sz w:val="28"/>
          <w:szCs w:val="28"/>
        </w:rPr>
        <w:tab/>
      </w:r>
    </w:p>
    <w:p w:rsidR="00D010B1" w:rsidRPr="00230BAC" w:rsidRDefault="00D010B1" w:rsidP="00784A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В.Я. </w:t>
      </w:r>
      <w:proofErr w:type="spellStart"/>
      <w:r>
        <w:rPr>
          <w:sz w:val="28"/>
          <w:szCs w:val="28"/>
        </w:rPr>
        <w:t>Шафирко</w:t>
      </w:r>
      <w:proofErr w:type="spellEnd"/>
    </w:p>
    <w:p w:rsidR="00D010B1" w:rsidRDefault="00D010B1" w:rsidP="00784AEA">
      <w:pPr>
        <w:rPr>
          <w:b/>
          <w:sz w:val="28"/>
          <w:szCs w:val="28"/>
        </w:rPr>
        <w:sectPr w:rsidR="00D010B1" w:rsidSect="00BA1D0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0B1" w:rsidRDefault="00D010B1" w:rsidP="00784AEA">
      <w:pPr>
        <w:rPr>
          <w:b/>
          <w:sz w:val="28"/>
          <w:szCs w:val="28"/>
        </w:rPr>
      </w:pPr>
    </w:p>
    <w:p w:rsidR="00D010B1" w:rsidRPr="00BA1D0A" w:rsidRDefault="00D010B1" w:rsidP="005C34C8">
      <w:pPr>
        <w:jc w:val="right"/>
      </w:pPr>
      <w:r w:rsidRPr="00BA1D0A">
        <w:t>Приложение  1</w:t>
      </w:r>
    </w:p>
    <w:p w:rsidR="00D010B1" w:rsidRPr="00BA1D0A" w:rsidRDefault="00D010B1" w:rsidP="005C34C8">
      <w:pPr>
        <w:jc w:val="right"/>
      </w:pPr>
      <w:r w:rsidRPr="00BA1D0A">
        <w:t>к приказу управления образования</w:t>
      </w:r>
    </w:p>
    <w:p w:rsidR="00D010B1" w:rsidRPr="00BA1D0A" w:rsidRDefault="00D010B1" w:rsidP="0051166E">
      <w:r w:rsidRPr="00BA1D0A">
        <w:t xml:space="preserve">                                                                              </w:t>
      </w:r>
      <w:r>
        <w:t xml:space="preserve">                  </w:t>
      </w:r>
      <w:r w:rsidRPr="00BA1D0A">
        <w:t>от _</w:t>
      </w:r>
      <w:r w:rsidR="00F46CE0" w:rsidRPr="00F46CE0">
        <w:rPr>
          <w:szCs w:val="28"/>
          <w:u w:val="single"/>
        </w:rPr>
        <w:t>26.09.2013г.</w:t>
      </w:r>
      <w:r w:rsidRPr="00BA1D0A">
        <w:t>_  № _</w:t>
      </w:r>
      <w:r w:rsidR="00F46CE0" w:rsidRPr="00F46CE0">
        <w:rPr>
          <w:u w:val="single"/>
        </w:rPr>
        <w:t>412</w:t>
      </w:r>
      <w:r w:rsidRPr="00BA1D0A">
        <w:t>_</w:t>
      </w:r>
    </w:p>
    <w:p w:rsidR="00D010B1" w:rsidRDefault="00D010B1" w:rsidP="005C34C8">
      <w:pPr>
        <w:jc w:val="center"/>
        <w:rPr>
          <w:sz w:val="28"/>
          <w:szCs w:val="28"/>
        </w:rPr>
      </w:pPr>
    </w:p>
    <w:p w:rsidR="00D010B1" w:rsidRDefault="00D010B1" w:rsidP="005C34C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Беловского городского округа</w:t>
      </w:r>
    </w:p>
    <w:p w:rsidR="00D010B1" w:rsidRDefault="00D010B1" w:rsidP="005C3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 w:rsidR="00D010B1" w:rsidRDefault="00D010B1" w:rsidP="005C34C8">
      <w:pPr>
        <w:jc w:val="center"/>
        <w:rPr>
          <w:sz w:val="28"/>
          <w:szCs w:val="28"/>
        </w:rPr>
      </w:pPr>
      <w:r>
        <w:rPr>
          <w:sz w:val="28"/>
          <w:szCs w:val="28"/>
        </w:rPr>
        <w:t>«Управление образования города Белово»</w:t>
      </w:r>
    </w:p>
    <w:p w:rsidR="00D010B1" w:rsidRDefault="00D010B1" w:rsidP="005C34C8">
      <w:pPr>
        <w:jc w:val="center"/>
        <w:rPr>
          <w:sz w:val="28"/>
          <w:szCs w:val="28"/>
        </w:rPr>
      </w:pPr>
    </w:p>
    <w:p w:rsidR="00D010B1" w:rsidRDefault="00D010B1" w:rsidP="005C34C8">
      <w:pPr>
        <w:jc w:val="center"/>
        <w:rPr>
          <w:sz w:val="28"/>
          <w:szCs w:val="28"/>
        </w:rPr>
      </w:pPr>
    </w:p>
    <w:p w:rsidR="00D010B1" w:rsidRDefault="00D010B1" w:rsidP="005C34C8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D010B1" w:rsidRDefault="00D010B1" w:rsidP="005C34C8">
      <w:pPr>
        <w:jc w:val="right"/>
        <w:rPr>
          <w:sz w:val="28"/>
          <w:szCs w:val="28"/>
        </w:rPr>
      </w:pPr>
      <w:r>
        <w:rPr>
          <w:sz w:val="28"/>
          <w:szCs w:val="28"/>
        </w:rPr>
        <w:t>Коллегией управления образования</w:t>
      </w:r>
    </w:p>
    <w:p w:rsidR="00D010B1" w:rsidRDefault="00D010B1" w:rsidP="005C34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., протокол № 1</w:t>
      </w:r>
    </w:p>
    <w:p w:rsidR="00D010B1" w:rsidRDefault="00D010B1" w:rsidP="005C34C8">
      <w:pPr>
        <w:jc w:val="right"/>
        <w:rPr>
          <w:sz w:val="28"/>
          <w:szCs w:val="28"/>
        </w:rPr>
      </w:pPr>
    </w:p>
    <w:p w:rsidR="00D010B1" w:rsidRDefault="00D010B1" w:rsidP="005C34C8">
      <w:pPr>
        <w:jc w:val="right"/>
        <w:rPr>
          <w:sz w:val="28"/>
          <w:szCs w:val="28"/>
        </w:rPr>
      </w:pPr>
    </w:p>
    <w:p w:rsidR="00D010B1" w:rsidRDefault="00D010B1" w:rsidP="005C34C8">
      <w:pPr>
        <w:jc w:val="right"/>
        <w:rPr>
          <w:sz w:val="28"/>
          <w:szCs w:val="28"/>
        </w:rPr>
      </w:pPr>
    </w:p>
    <w:p w:rsidR="00D010B1" w:rsidRDefault="00D010B1" w:rsidP="005C34C8">
      <w:pPr>
        <w:jc w:val="right"/>
        <w:rPr>
          <w:sz w:val="28"/>
          <w:szCs w:val="28"/>
        </w:rPr>
      </w:pPr>
    </w:p>
    <w:p w:rsidR="00D010B1" w:rsidRPr="005C34C8" w:rsidRDefault="00D010B1" w:rsidP="005C34C8">
      <w:pPr>
        <w:jc w:val="right"/>
        <w:rPr>
          <w:sz w:val="28"/>
          <w:szCs w:val="28"/>
        </w:rPr>
      </w:pPr>
    </w:p>
    <w:p w:rsidR="00D010B1" w:rsidRDefault="00D010B1" w:rsidP="005C34C8">
      <w:pPr>
        <w:spacing w:line="312" w:lineRule="auto"/>
        <w:jc w:val="center"/>
        <w:rPr>
          <w:b/>
          <w:sz w:val="28"/>
          <w:szCs w:val="28"/>
        </w:rPr>
      </w:pPr>
    </w:p>
    <w:p w:rsidR="00D010B1" w:rsidRDefault="00D010B1" w:rsidP="005C34C8">
      <w:pPr>
        <w:spacing w:line="312" w:lineRule="auto"/>
        <w:jc w:val="center"/>
        <w:rPr>
          <w:b/>
          <w:sz w:val="28"/>
          <w:szCs w:val="28"/>
        </w:rPr>
      </w:pPr>
    </w:p>
    <w:p w:rsidR="00D010B1" w:rsidRDefault="00D010B1" w:rsidP="005C34C8">
      <w:pPr>
        <w:spacing w:line="312" w:lineRule="auto"/>
        <w:jc w:val="center"/>
        <w:rPr>
          <w:b/>
          <w:sz w:val="28"/>
          <w:szCs w:val="28"/>
        </w:rPr>
      </w:pPr>
    </w:p>
    <w:p w:rsidR="00D010B1" w:rsidRPr="005C34C8" w:rsidRDefault="00D010B1" w:rsidP="005C34C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C34C8">
        <w:rPr>
          <w:b/>
          <w:sz w:val="28"/>
          <w:szCs w:val="28"/>
        </w:rPr>
        <w:t xml:space="preserve">рограмма </w:t>
      </w:r>
    </w:p>
    <w:p w:rsidR="00D010B1" w:rsidRPr="005C34C8" w:rsidRDefault="00D010B1" w:rsidP="005C34C8">
      <w:pPr>
        <w:spacing w:line="312" w:lineRule="auto"/>
        <w:jc w:val="center"/>
        <w:rPr>
          <w:b/>
          <w:sz w:val="28"/>
          <w:szCs w:val="28"/>
        </w:rPr>
      </w:pPr>
      <w:r w:rsidRPr="005C34C8">
        <w:rPr>
          <w:b/>
          <w:sz w:val="28"/>
          <w:szCs w:val="28"/>
        </w:rPr>
        <w:t>«Развитие и обновление кадрового потенциала системы образования Беловского городского округа на 2013-2016 годы»</w:t>
      </w: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rPr>
          <w:sz w:val="28"/>
          <w:szCs w:val="28"/>
        </w:rPr>
      </w:pPr>
    </w:p>
    <w:p w:rsidR="00D010B1" w:rsidRDefault="00D010B1" w:rsidP="005C34C8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Белово, 2013</w:t>
      </w:r>
    </w:p>
    <w:p w:rsidR="00D010B1" w:rsidRDefault="00D010B1" w:rsidP="005116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</w:t>
      </w:r>
    </w:p>
    <w:p w:rsidR="00D010B1" w:rsidRDefault="00D010B1" w:rsidP="0051166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2"/>
      </w:tblGrid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center"/>
            </w:pPr>
            <w:r w:rsidRPr="000115FB">
              <w:t>Наименование программы</w:t>
            </w:r>
          </w:p>
        </w:tc>
        <w:tc>
          <w:tcPr>
            <w:tcW w:w="6402" w:type="dxa"/>
          </w:tcPr>
          <w:p w:rsidR="00D010B1" w:rsidRPr="000115FB" w:rsidRDefault="00D010B1" w:rsidP="00BA1D0A">
            <w:pPr>
              <w:spacing w:line="312" w:lineRule="auto"/>
            </w:pPr>
            <w:r w:rsidRPr="00F07264">
              <w:t>Развитие и обновление  кадрового потенциала системы образования Беловского городского округа на 2013-2016 годы (далее –</w:t>
            </w:r>
            <w:r>
              <w:t xml:space="preserve"> </w:t>
            </w:r>
            <w:r w:rsidRPr="00F07264">
              <w:t>программа)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 w:rsidRPr="000115FB">
              <w:t xml:space="preserve">Дата принятия и наименование решения о разработке </w:t>
            </w:r>
            <w:r>
              <w:t>п</w:t>
            </w:r>
            <w:r w:rsidRPr="000115FB">
              <w:t>рограммы</w:t>
            </w:r>
          </w:p>
        </w:tc>
        <w:tc>
          <w:tcPr>
            <w:tcW w:w="6402" w:type="dxa"/>
          </w:tcPr>
          <w:p w:rsidR="00D010B1" w:rsidRPr="000115FB" w:rsidRDefault="00D010B1" w:rsidP="005514AD">
            <w:pPr>
              <w:jc w:val="both"/>
            </w:pPr>
            <w:r>
              <w:t>Сентябрь</w:t>
            </w:r>
            <w:r w:rsidRPr="000115FB">
              <w:t xml:space="preserve"> 201</w:t>
            </w:r>
            <w:r>
              <w:t>3</w:t>
            </w:r>
            <w:r w:rsidRPr="000115FB">
              <w:t xml:space="preserve"> года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 w:rsidRPr="000115FB">
              <w:t>Основные разработчики программы</w:t>
            </w:r>
          </w:p>
        </w:tc>
        <w:tc>
          <w:tcPr>
            <w:tcW w:w="6402" w:type="dxa"/>
          </w:tcPr>
          <w:p w:rsidR="00D010B1" w:rsidRPr="000115FB" w:rsidRDefault="00D010B1" w:rsidP="005514AD">
            <w:pPr>
              <w:jc w:val="both"/>
            </w:pPr>
            <w:r w:rsidRPr="000115FB">
              <w:t xml:space="preserve">Муниципальное </w:t>
            </w:r>
            <w:r>
              <w:t xml:space="preserve">казенное </w:t>
            </w:r>
            <w:r w:rsidRPr="000115FB">
              <w:t xml:space="preserve">учреждение «Управление образования </w:t>
            </w:r>
            <w:r>
              <w:t xml:space="preserve"> города </w:t>
            </w:r>
            <w:r w:rsidRPr="000115FB">
              <w:t>Белов</w:t>
            </w:r>
            <w:r>
              <w:t>о</w:t>
            </w:r>
            <w:r w:rsidRPr="000115FB">
              <w:t>»</w:t>
            </w:r>
          </w:p>
          <w:p w:rsidR="00D010B1" w:rsidRPr="000115FB" w:rsidRDefault="00D010B1" w:rsidP="005514AD">
            <w:pPr>
              <w:jc w:val="both"/>
            </w:pPr>
            <w:r w:rsidRPr="000115FB">
              <w:t xml:space="preserve">Муниципальное </w:t>
            </w:r>
            <w:r>
              <w:t xml:space="preserve">бюджетное </w:t>
            </w:r>
            <w:r w:rsidRPr="000115FB">
              <w:t>образовательное учреждение дополнительного профессионального образования (повышения квалификации) специалистов «Информационно-методический центр города Белово»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>
              <w:t>Основные исполнители программы</w:t>
            </w:r>
          </w:p>
        </w:tc>
        <w:tc>
          <w:tcPr>
            <w:tcW w:w="6402" w:type="dxa"/>
          </w:tcPr>
          <w:p w:rsidR="00D010B1" w:rsidRPr="000115FB" w:rsidRDefault="00D010B1" w:rsidP="005514AD">
            <w:pPr>
              <w:jc w:val="both"/>
            </w:pPr>
            <w:r w:rsidRPr="000115FB">
              <w:t xml:space="preserve">Муниципальное </w:t>
            </w:r>
            <w:r>
              <w:t xml:space="preserve">казенное </w:t>
            </w:r>
            <w:r w:rsidRPr="000115FB">
              <w:t xml:space="preserve">учреждение «Управление образования </w:t>
            </w:r>
            <w:r>
              <w:t xml:space="preserve"> города </w:t>
            </w:r>
            <w:r w:rsidRPr="000115FB">
              <w:t>Белов</w:t>
            </w:r>
            <w:r>
              <w:t>о</w:t>
            </w:r>
            <w:r w:rsidRPr="000115FB">
              <w:t>»</w:t>
            </w:r>
          </w:p>
          <w:p w:rsidR="00D010B1" w:rsidRPr="000115FB" w:rsidRDefault="00D010B1" w:rsidP="005514AD">
            <w:pPr>
              <w:jc w:val="both"/>
            </w:pPr>
            <w:r w:rsidRPr="000115FB">
              <w:t xml:space="preserve">Муниципальное </w:t>
            </w:r>
            <w:r>
              <w:t xml:space="preserve">бюджетное </w:t>
            </w:r>
            <w:r w:rsidRPr="000115FB">
              <w:t>образовательное учреждение дополнительного профессионального образования (повышения квалификации) специалистов «Информационно-методический центр города Белово»</w:t>
            </w:r>
            <w:r>
              <w:t>, образовательные организации Беловского городского округа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>
              <w:t>Государственный з</w:t>
            </w:r>
            <w:r w:rsidRPr="000115FB">
              <w:t xml:space="preserve">аказчик </w:t>
            </w:r>
            <w:r>
              <w:t>– координатор программы</w:t>
            </w:r>
          </w:p>
        </w:tc>
        <w:tc>
          <w:tcPr>
            <w:tcW w:w="6402" w:type="dxa"/>
          </w:tcPr>
          <w:p w:rsidR="00D010B1" w:rsidRPr="000115FB" w:rsidRDefault="00D010B1" w:rsidP="005514AD">
            <w:pPr>
              <w:jc w:val="both"/>
            </w:pPr>
            <w:r w:rsidRPr="000115FB">
              <w:t>Муниципальное</w:t>
            </w:r>
            <w:r>
              <w:t xml:space="preserve"> казенное</w:t>
            </w:r>
            <w:r w:rsidRPr="000115FB">
              <w:t xml:space="preserve"> учреждение «Управление образования </w:t>
            </w:r>
            <w:r>
              <w:t>города Белово</w:t>
            </w:r>
            <w:r w:rsidRPr="000115FB">
              <w:t>»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Default="00D010B1" w:rsidP="005514AD">
            <w:pPr>
              <w:jc w:val="both"/>
            </w:pPr>
            <w:r>
              <w:t>Цель программы</w:t>
            </w:r>
          </w:p>
        </w:tc>
        <w:tc>
          <w:tcPr>
            <w:tcW w:w="6402" w:type="dxa"/>
          </w:tcPr>
          <w:p w:rsidR="00D010B1" w:rsidRPr="000115FB" w:rsidRDefault="00D010B1" w:rsidP="005514AD">
            <w:pPr>
              <w:jc w:val="both"/>
            </w:pPr>
            <w:r>
              <w:t>Создание условий для повышения кадрового обеспечения системы образования Беловского городского округа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>
              <w:t>З</w:t>
            </w:r>
            <w:r w:rsidRPr="000115FB">
              <w:t>адачи программы</w:t>
            </w:r>
          </w:p>
        </w:tc>
        <w:tc>
          <w:tcPr>
            <w:tcW w:w="6402" w:type="dxa"/>
          </w:tcPr>
          <w:p w:rsidR="00D010B1" w:rsidRDefault="00D010B1" w:rsidP="0051166E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jc w:val="both"/>
            </w:pPr>
            <w:r>
              <w:t>Создать условия для удовлетворения образовательных и информационных потребностей руководящих и педагогических кадров города в соответствии с требованиями ФГОС и рынка труда</w:t>
            </w:r>
          </w:p>
          <w:p w:rsidR="00D010B1" w:rsidRDefault="00D010B1" w:rsidP="0051166E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jc w:val="both"/>
            </w:pPr>
            <w:r>
              <w:t>Обеспечить непрерывное развитие профессионализма</w:t>
            </w:r>
            <w:r w:rsidRPr="000115FB">
              <w:t xml:space="preserve"> педагогических и руководящих </w:t>
            </w:r>
            <w:r>
              <w:t>работников</w:t>
            </w:r>
            <w:r w:rsidRPr="000115FB">
              <w:t xml:space="preserve"> </w:t>
            </w:r>
            <w:r>
              <w:t>в муниципальной системе непрерывного образования (</w:t>
            </w:r>
            <w:proofErr w:type="spellStart"/>
            <w:r>
              <w:t>далее-МСНО</w:t>
            </w:r>
            <w:proofErr w:type="spellEnd"/>
            <w:r>
              <w:t xml:space="preserve">) </w:t>
            </w:r>
          </w:p>
          <w:p w:rsidR="00D010B1" w:rsidRPr="000115FB" w:rsidRDefault="00D010B1" w:rsidP="0051166E">
            <w:pPr>
              <w:numPr>
                <w:ilvl w:val="0"/>
                <w:numId w:val="2"/>
              </w:numPr>
              <w:tabs>
                <w:tab w:val="clear" w:pos="720"/>
              </w:tabs>
              <w:ind w:left="252" w:hanging="180"/>
              <w:jc w:val="both"/>
            </w:pPr>
            <w:r w:rsidRPr="00832747">
              <w:t xml:space="preserve">Разработать и реализовать комплекс мер, направленных на </w:t>
            </w:r>
            <w:r>
              <w:t>повышение престижа профессии педагога, развитие конкурсного движения, совершенствование форм аттестации руководящих и педагогических работников</w:t>
            </w: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 w:rsidRPr="000115FB">
              <w:t xml:space="preserve">Срок реализации </w:t>
            </w:r>
            <w:proofErr w:type="spellStart"/>
            <w:proofErr w:type="gramStart"/>
            <w:r w:rsidRPr="000115FB">
              <w:t>прог</w:t>
            </w:r>
            <w:r>
              <w:t>-</w:t>
            </w:r>
            <w:r w:rsidRPr="000115FB">
              <w:t>раммы</w:t>
            </w:r>
            <w:proofErr w:type="spellEnd"/>
            <w:proofErr w:type="gramEnd"/>
          </w:p>
        </w:tc>
        <w:tc>
          <w:tcPr>
            <w:tcW w:w="6402" w:type="dxa"/>
          </w:tcPr>
          <w:p w:rsidR="00D010B1" w:rsidRPr="000115FB" w:rsidRDefault="00D010B1" w:rsidP="005514AD">
            <w:pPr>
              <w:jc w:val="both"/>
            </w:pPr>
            <w:r w:rsidRPr="000115FB">
              <w:t>201</w:t>
            </w:r>
            <w:r>
              <w:t>3</w:t>
            </w:r>
            <w:r w:rsidRPr="000115FB">
              <w:t>-201</w:t>
            </w:r>
            <w:r>
              <w:t xml:space="preserve">6 </w:t>
            </w:r>
            <w:r w:rsidRPr="000115FB">
              <w:t>г</w:t>
            </w:r>
            <w:r>
              <w:t>оды</w:t>
            </w:r>
          </w:p>
          <w:p w:rsidR="00D010B1" w:rsidRPr="000115FB" w:rsidRDefault="00D010B1" w:rsidP="005514AD">
            <w:pPr>
              <w:jc w:val="both"/>
            </w:pPr>
          </w:p>
        </w:tc>
      </w:tr>
      <w:tr w:rsidR="00D010B1" w:rsidRPr="000115FB" w:rsidTr="00BA1D0A">
        <w:tc>
          <w:tcPr>
            <w:tcW w:w="3168" w:type="dxa"/>
          </w:tcPr>
          <w:p w:rsidR="00D010B1" w:rsidRPr="000115FB" w:rsidRDefault="00D010B1" w:rsidP="005514AD">
            <w:pPr>
              <w:jc w:val="both"/>
            </w:pPr>
            <w:r>
              <w:t>Ожидаемые результаты</w:t>
            </w:r>
          </w:p>
        </w:tc>
        <w:tc>
          <w:tcPr>
            <w:tcW w:w="6402" w:type="dxa"/>
          </w:tcPr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>Увеличение доли молодых специалистов, закрепляющихся в образовательных организациях (ОО) муниципальной системы образования, до 100% (ежегодно) от числа устроившихся в ОО</w:t>
            </w:r>
          </w:p>
          <w:p w:rsidR="00D010B1" w:rsidRDefault="00D010B1" w:rsidP="00BA1D0A">
            <w:pPr>
              <w:pStyle w:val="1"/>
              <w:numPr>
                <w:ilvl w:val="0"/>
                <w:numId w:val="3"/>
              </w:numPr>
              <w:ind w:left="360"/>
              <w:jc w:val="both"/>
            </w:pPr>
            <w:r>
              <w:t>Достижение численности педагогических работников в муниципальной системе образования, имеющих высшее профессиональное педагогическое образование:</w:t>
            </w:r>
          </w:p>
          <w:p w:rsidR="00D010B1" w:rsidRDefault="00D010B1" w:rsidP="00BA1D0A">
            <w:pPr>
              <w:ind w:left="360" w:hanging="360"/>
              <w:jc w:val="both"/>
            </w:pPr>
            <w:r>
              <w:t>-в среднем общем образовании до 90% (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.82,2%)</w:t>
            </w:r>
          </w:p>
          <w:p w:rsidR="00D010B1" w:rsidRDefault="00D010B1" w:rsidP="00BA1D0A">
            <w:pPr>
              <w:ind w:left="360" w:hanging="360"/>
              <w:jc w:val="both"/>
            </w:pPr>
            <w:r>
              <w:t>-в дополнительном образовании до 70%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 62%)</w:t>
            </w:r>
          </w:p>
          <w:p w:rsidR="00D010B1" w:rsidRDefault="00D010B1" w:rsidP="00BA1D0A">
            <w:pPr>
              <w:ind w:left="360" w:hanging="360"/>
              <w:jc w:val="both"/>
            </w:pPr>
            <w:r>
              <w:t>-в дошкольном образовании до 50% (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.30,8%)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lastRenderedPageBreak/>
              <w:t xml:space="preserve">Увеличение доли руководящих и педагогических работников муниципальной системы образования, участвующих в деятельности профессиональных сетевых сообществ и </w:t>
            </w:r>
            <w:proofErr w:type="spellStart"/>
            <w:r>
              <w:t>саморегулируемых</w:t>
            </w:r>
            <w:proofErr w:type="spellEnd"/>
            <w:r>
              <w:t xml:space="preserve"> организаций, до 50%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 xml:space="preserve">Охват молодых руководителей и молодых специалистов (со стажем до 3 лет) формами непрерывного педагогического образования, в том числе стажировкой,- 100% 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>Увеличение доли руководителей образовательных организаций в муниципальной системе образования, прошедших подготовку по образовательной программе «Менеджмент», до 7 % от их общего количества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>Уменьшение потребности образовательных организаций в педагогических кадрах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 xml:space="preserve">Увеличение доли педагогических работников, прошедших повышение квалификации на основе дистанционной формы обучения, до 30% от общего количества педагогических работников, прошедших повышение квалификации 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 xml:space="preserve">Увеличение доли педагогических работников, прошедших аттестацию и повысивших квалификационную категорию ежегодно на 7% от </w:t>
            </w:r>
            <w:proofErr w:type="spellStart"/>
            <w:r>
              <w:t>общегочисла</w:t>
            </w:r>
            <w:proofErr w:type="spellEnd"/>
            <w:r>
              <w:t xml:space="preserve"> педагогических работников муниципальной системы образования</w:t>
            </w:r>
          </w:p>
          <w:p w:rsidR="00D010B1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 xml:space="preserve">Создание муниципальной базы данных резерва </w:t>
            </w:r>
            <w:proofErr w:type="spellStart"/>
            <w:r>
              <w:t>реководящих</w:t>
            </w:r>
            <w:proofErr w:type="spellEnd"/>
            <w:r>
              <w:t xml:space="preserve"> кадров, педагогов-наставников, лидеров образования, банка данных вакансий педагогических работников</w:t>
            </w:r>
          </w:p>
          <w:p w:rsidR="00D010B1" w:rsidRPr="000115FB" w:rsidRDefault="00D010B1" w:rsidP="00BA1D0A">
            <w:pPr>
              <w:numPr>
                <w:ilvl w:val="0"/>
                <w:numId w:val="3"/>
              </w:numPr>
              <w:tabs>
                <w:tab w:val="clear" w:pos="720"/>
              </w:tabs>
              <w:ind w:left="360"/>
              <w:jc w:val="both"/>
            </w:pPr>
            <w:r>
              <w:t>Количество педагогических работников муниципальной системы образования, охваченных непрерывным профессиональным образованием, составит не менее70% от общего числа педагогических работников Беловского городского округа</w:t>
            </w:r>
          </w:p>
        </w:tc>
      </w:tr>
    </w:tbl>
    <w:p w:rsidR="00D010B1" w:rsidRDefault="00D010B1" w:rsidP="0051166E">
      <w:pPr>
        <w:jc w:val="center"/>
        <w:rPr>
          <w:b/>
          <w:sz w:val="32"/>
          <w:szCs w:val="32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  <w:r w:rsidRPr="00676296">
        <w:rPr>
          <w:b/>
          <w:sz w:val="28"/>
          <w:szCs w:val="28"/>
        </w:rPr>
        <w:lastRenderedPageBreak/>
        <w:t xml:space="preserve">Мероприятия программы </w:t>
      </w:r>
    </w:p>
    <w:p w:rsidR="00D010B1" w:rsidRDefault="00D010B1" w:rsidP="0051166E">
      <w:pPr>
        <w:ind w:left="181"/>
        <w:jc w:val="center"/>
        <w:rPr>
          <w:b/>
          <w:sz w:val="28"/>
          <w:szCs w:val="28"/>
        </w:rPr>
      </w:pPr>
      <w:r w:rsidRPr="00676296">
        <w:rPr>
          <w:b/>
          <w:sz w:val="28"/>
          <w:szCs w:val="28"/>
        </w:rPr>
        <w:t>«Развитие и обновление  кадрового потенциала  системы образования</w:t>
      </w:r>
    </w:p>
    <w:p w:rsidR="00D010B1" w:rsidRPr="00676296" w:rsidRDefault="00D010B1" w:rsidP="0051166E">
      <w:pPr>
        <w:ind w:left="181"/>
        <w:jc w:val="center"/>
        <w:rPr>
          <w:b/>
          <w:sz w:val="28"/>
          <w:szCs w:val="28"/>
        </w:rPr>
      </w:pPr>
      <w:r w:rsidRPr="00676296">
        <w:rPr>
          <w:b/>
          <w:sz w:val="28"/>
          <w:szCs w:val="28"/>
        </w:rPr>
        <w:t>Беловского городского округа на 2013-2016 годы»</w:t>
      </w:r>
    </w:p>
    <w:p w:rsidR="00D010B1" w:rsidRPr="00676296" w:rsidRDefault="00D010B1" w:rsidP="0051166E">
      <w:pPr>
        <w:ind w:left="181"/>
        <w:jc w:val="center"/>
        <w:rPr>
          <w:b/>
          <w:sz w:val="28"/>
          <w:szCs w:val="28"/>
        </w:rPr>
      </w:pPr>
    </w:p>
    <w:p w:rsidR="00D010B1" w:rsidRPr="00BB4ECD" w:rsidRDefault="00D010B1" w:rsidP="00EC1948">
      <w:pPr>
        <w:jc w:val="both"/>
        <w:rPr>
          <w:b/>
          <w:sz w:val="28"/>
          <w:szCs w:val="28"/>
        </w:rPr>
      </w:pPr>
      <w:r w:rsidRPr="004B41C8">
        <w:rPr>
          <w:b/>
          <w:sz w:val="28"/>
          <w:szCs w:val="28"/>
        </w:rPr>
        <w:t xml:space="preserve">Раздел 1. </w:t>
      </w:r>
      <w:r w:rsidRPr="00BB4ECD">
        <w:rPr>
          <w:b/>
          <w:sz w:val="28"/>
          <w:szCs w:val="28"/>
        </w:rPr>
        <w:t>Созда</w:t>
      </w:r>
      <w:r>
        <w:rPr>
          <w:b/>
          <w:sz w:val="28"/>
          <w:szCs w:val="28"/>
        </w:rPr>
        <w:t>ние</w:t>
      </w:r>
      <w:r w:rsidRPr="00BB4ECD">
        <w:rPr>
          <w:b/>
          <w:sz w:val="28"/>
          <w:szCs w:val="28"/>
        </w:rPr>
        <w:t xml:space="preserve"> услови</w:t>
      </w:r>
      <w:r>
        <w:rPr>
          <w:b/>
          <w:sz w:val="28"/>
          <w:szCs w:val="28"/>
        </w:rPr>
        <w:t>й</w:t>
      </w:r>
      <w:r w:rsidRPr="00BB4ECD">
        <w:rPr>
          <w:b/>
          <w:sz w:val="28"/>
          <w:szCs w:val="28"/>
        </w:rPr>
        <w:t xml:space="preserve"> для удовлетворения образовательных и информационных потребностей руководящих и педагогических кадров города в соответствии с требованиями ФГОС и рынка труда</w:t>
      </w:r>
    </w:p>
    <w:p w:rsidR="00D010B1" w:rsidRDefault="00D010B1" w:rsidP="0051166E">
      <w:pPr>
        <w:spacing w:line="312" w:lineRule="auto"/>
        <w:ind w:left="18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3515"/>
        <w:gridCol w:w="1224"/>
        <w:gridCol w:w="1836"/>
        <w:gridCol w:w="2340"/>
      </w:tblGrid>
      <w:tr w:rsidR="00D010B1" w:rsidRPr="00EC1117" w:rsidTr="00EC1948">
        <w:tc>
          <w:tcPr>
            <w:tcW w:w="445" w:type="dxa"/>
          </w:tcPr>
          <w:p w:rsidR="00D010B1" w:rsidRPr="00EC1117" w:rsidRDefault="00D010B1" w:rsidP="005514AD">
            <w:pPr>
              <w:jc w:val="center"/>
            </w:pPr>
            <w:r w:rsidRPr="00EC1117">
              <w:t>№</w:t>
            </w:r>
          </w:p>
        </w:tc>
        <w:tc>
          <w:tcPr>
            <w:tcW w:w="3515" w:type="dxa"/>
          </w:tcPr>
          <w:p w:rsidR="00D010B1" w:rsidRPr="00EC1117" w:rsidRDefault="00D010B1" w:rsidP="005514AD">
            <w:pPr>
              <w:jc w:val="center"/>
            </w:pPr>
            <w:r w:rsidRPr="00EC1117">
              <w:t>Мероприятия</w:t>
            </w:r>
          </w:p>
        </w:tc>
        <w:tc>
          <w:tcPr>
            <w:tcW w:w="1224" w:type="dxa"/>
          </w:tcPr>
          <w:p w:rsidR="00D010B1" w:rsidRPr="00EC1117" w:rsidRDefault="00D010B1" w:rsidP="005514AD">
            <w:pPr>
              <w:jc w:val="center"/>
            </w:pPr>
            <w:r w:rsidRPr="00EC1117">
              <w:t>Сроки</w:t>
            </w:r>
          </w:p>
        </w:tc>
        <w:tc>
          <w:tcPr>
            <w:tcW w:w="1836" w:type="dxa"/>
          </w:tcPr>
          <w:p w:rsidR="00D010B1" w:rsidRPr="00EC1117" w:rsidRDefault="00D010B1" w:rsidP="005514AD">
            <w:pPr>
              <w:jc w:val="center"/>
            </w:pPr>
            <w:r w:rsidRPr="00EC1117">
              <w:t>Ответственные</w:t>
            </w:r>
          </w:p>
        </w:tc>
        <w:tc>
          <w:tcPr>
            <w:tcW w:w="2340" w:type="dxa"/>
          </w:tcPr>
          <w:p w:rsidR="00D010B1" w:rsidRPr="00EC1117" w:rsidRDefault="00D010B1" w:rsidP="005514AD">
            <w:pPr>
              <w:jc w:val="center"/>
            </w:pPr>
            <w:r w:rsidRPr="00EC1117">
              <w:t>Ожидаемые результаты</w:t>
            </w:r>
          </w:p>
        </w:tc>
      </w:tr>
      <w:tr w:rsidR="00D010B1" w:rsidRPr="005832D4" w:rsidTr="00EC1948">
        <w:tc>
          <w:tcPr>
            <w:tcW w:w="445" w:type="dxa"/>
          </w:tcPr>
          <w:p w:rsidR="00D010B1" w:rsidRPr="00EC1117" w:rsidRDefault="00D010B1" w:rsidP="005514AD">
            <w:r w:rsidRPr="00EC1117">
              <w:t>1</w:t>
            </w:r>
          </w:p>
        </w:tc>
        <w:tc>
          <w:tcPr>
            <w:tcW w:w="3515" w:type="dxa"/>
          </w:tcPr>
          <w:p w:rsidR="00D010B1" w:rsidRDefault="00D010B1" w:rsidP="005514AD">
            <w:r w:rsidRPr="00EC1117">
              <w:t>Работа проек</w:t>
            </w:r>
            <w:r>
              <w:t>т</w:t>
            </w:r>
            <w:r w:rsidRPr="00EC1117">
              <w:t xml:space="preserve">ной </w:t>
            </w:r>
            <w:r>
              <w:t>группы</w:t>
            </w:r>
            <w:r w:rsidRPr="00EC1117">
              <w:t xml:space="preserve"> по разработке программы</w:t>
            </w:r>
            <w:r>
              <w:t>.</w:t>
            </w:r>
          </w:p>
          <w:p w:rsidR="00D010B1" w:rsidRPr="00EC1117" w:rsidRDefault="00D010B1" w:rsidP="005514AD"/>
        </w:tc>
        <w:tc>
          <w:tcPr>
            <w:tcW w:w="1224" w:type="dxa"/>
          </w:tcPr>
          <w:p w:rsidR="00D010B1" w:rsidRPr="00EC1117" w:rsidRDefault="00D010B1" w:rsidP="005514AD">
            <w:r w:rsidRPr="00EC1117">
              <w:t>201</w:t>
            </w:r>
            <w:r>
              <w:t>3</w:t>
            </w:r>
          </w:p>
          <w:p w:rsidR="00D010B1" w:rsidRPr="00EC1117" w:rsidRDefault="00D010B1" w:rsidP="005514AD">
            <w:r>
              <w:t>сен</w:t>
            </w:r>
            <w:r w:rsidRPr="00EC1117">
              <w:t>тябрь</w:t>
            </w:r>
          </w:p>
        </w:tc>
        <w:tc>
          <w:tcPr>
            <w:tcW w:w="1836" w:type="dxa"/>
          </w:tcPr>
          <w:p w:rsidR="00D010B1" w:rsidRPr="00EC1117" w:rsidRDefault="00D010B1" w:rsidP="005514AD">
            <w:r w:rsidRPr="00EC1117">
              <w:t>Проектная группа 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40" w:type="dxa"/>
          </w:tcPr>
          <w:p w:rsidR="00D010B1" w:rsidRPr="00EC1117" w:rsidRDefault="00D010B1" w:rsidP="005514AD">
            <w:r w:rsidRPr="00EC1117">
              <w:t xml:space="preserve">Муниципальная программа </w:t>
            </w:r>
            <w:r>
              <w:t>«</w:t>
            </w:r>
            <w:r w:rsidRPr="00F07264">
              <w:t>Развитие и обновление  кадрового потенциала системы образования Беловского городского округа на 2013-2016 годы</w:t>
            </w:r>
            <w:r>
              <w:t>»</w:t>
            </w:r>
          </w:p>
        </w:tc>
      </w:tr>
      <w:tr w:rsidR="00D010B1" w:rsidRPr="005832D4" w:rsidTr="00EC1948">
        <w:tc>
          <w:tcPr>
            <w:tcW w:w="445" w:type="dxa"/>
          </w:tcPr>
          <w:p w:rsidR="00D010B1" w:rsidRPr="00EC1117" w:rsidRDefault="00D010B1" w:rsidP="005514AD">
            <w:r>
              <w:t>2</w:t>
            </w:r>
          </w:p>
        </w:tc>
        <w:tc>
          <w:tcPr>
            <w:tcW w:w="3515" w:type="dxa"/>
          </w:tcPr>
          <w:p w:rsidR="00D010B1" w:rsidRPr="00EC1117" w:rsidRDefault="00D010B1" w:rsidP="005514AD">
            <w:r>
              <w:t>Мониторинг потребности в педагогических кадрах в муниципальной системе образования</w:t>
            </w:r>
          </w:p>
        </w:tc>
        <w:tc>
          <w:tcPr>
            <w:tcW w:w="1224" w:type="dxa"/>
          </w:tcPr>
          <w:p w:rsidR="00D010B1" w:rsidRPr="00EC1117" w:rsidRDefault="00D010B1" w:rsidP="005514AD">
            <w:r>
              <w:t>ежегодно</w:t>
            </w:r>
          </w:p>
        </w:tc>
        <w:tc>
          <w:tcPr>
            <w:tcW w:w="1836" w:type="dxa"/>
          </w:tcPr>
          <w:p w:rsidR="00D010B1" w:rsidRDefault="00D010B1" w:rsidP="005514AD">
            <w:r>
              <w:t>МКУ «Управление образования города Белово», отдел кадров</w:t>
            </w:r>
          </w:p>
          <w:p w:rsidR="00D010B1" w:rsidRPr="00EC1117" w:rsidRDefault="00D010B1" w:rsidP="005514AD"/>
        </w:tc>
        <w:tc>
          <w:tcPr>
            <w:tcW w:w="2340" w:type="dxa"/>
          </w:tcPr>
          <w:p w:rsidR="00D010B1" w:rsidRPr="00EC1117" w:rsidRDefault="00D010B1" w:rsidP="005514AD">
            <w:r>
              <w:t>Обновление банка данных вакансий в образовательных организациях</w:t>
            </w:r>
          </w:p>
        </w:tc>
      </w:tr>
      <w:tr w:rsidR="00D010B1" w:rsidRPr="005832D4" w:rsidTr="00EC1948">
        <w:tc>
          <w:tcPr>
            <w:tcW w:w="445" w:type="dxa"/>
          </w:tcPr>
          <w:p w:rsidR="00D010B1" w:rsidRPr="00EC1117" w:rsidRDefault="00D010B1" w:rsidP="005514AD">
            <w:r>
              <w:t>3</w:t>
            </w:r>
          </w:p>
        </w:tc>
        <w:tc>
          <w:tcPr>
            <w:tcW w:w="3515" w:type="dxa"/>
          </w:tcPr>
          <w:p w:rsidR="00D010B1" w:rsidRDefault="00D010B1" w:rsidP="005514AD">
            <w:r>
              <w:t>Формирование электронной базы данных педагогических кадров, педагогов–наставников, лидеров образования ОО.</w:t>
            </w:r>
          </w:p>
          <w:p w:rsidR="00D010B1" w:rsidRPr="00EC1117" w:rsidRDefault="00D010B1" w:rsidP="005514AD"/>
        </w:tc>
        <w:tc>
          <w:tcPr>
            <w:tcW w:w="1224" w:type="dxa"/>
          </w:tcPr>
          <w:p w:rsidR="00D010B1" w:rsidRDefault="00D010B1" w:rsidP="005514AD">
            <w:r>
              <w:t>Ежегодно</w:t>
            </w:r>
          </w:p>
          <w:p w:rsidR="00D010B1" w:rsidRPr="00EC1117" w:rsidRDefault="00D010B1" w:rsidP="005514AD">
            <w:r>
              <w:t>сентябрь</w:t>
            </w:r>
          </w:p>
        </w:tc>
        <w:tc>
          <w:tcPr>
            <w:tcW w:w="1836" w:type="dxa"/>
          </w:tcPr>
          <w:p w:rsidR="00D010B1" w:rsidRPr="00EC1117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  <w:r>
              <w:t xml:space="preserve">, </w:t>
            </w:r>
            <w:proofErr w:type="spellStart"/>
            <w:r>
              <w:t>орготдел</w:t>
            </w:r>
            <w:proofErr w:type="spellEnd"/>
          </w:p>
        </w:tc>
        <w:tc>
          <w:tcPr>
            <w:tcW w:w="2340" w:type="dxa"/>
          </w:tcPr>
          <w:p w:rsidR="00D010B1" w:rsidRPr="00EC1117" w:rsidRDefault="00D010B1" w:rsidP="005514AD">
            <w:r>
              <w:t xml:space="preserve">Электронная база данных педагогических кадров, педагогов </w:t>
            </w:r>
            <w:proofErr w:type="gramStart"/>
            <w:r>
              <w:t>–н</w:t>
            </w:r>
            <w:proofErr w:type="gramEnd"/>
            <w:r>
              <w:t xml:space="preserve">аставников, лидеров образования </w:t>
            </w:r>
          </w:p>
        </w:tc>
      </w:tr>
      <w:tr w:rsidR="00D010B1" w:rsidRPr="005832D4" w:rsidTr="00EC1948">
        <w:tc>
          <w:tcPr>
            <w:tcW w:w="445" w:type="dxa"/>
          </w:tcPr>
          <w:p w:rsidR="00D010B1" w:rsidRPr="00EC1117" w:rsidRDefault="00D010B1" w:rsidP="005514AD">
            <w:r>
              <w:t>4</w:t>
            </w:r>
          </w:p>
        </w:tc>
        <w:tc>
          <w:tcPr>
            <w:tcW w:w="3515" w:type="dxa"/>
          </w:tcPr>
          <w:p w:rsidR="00D010B1" w:rsidRDefault="00D010B1" w:rsidP="005514AD">
            <w:r>
              <w:t xml:space="preserve">Мониторинг образовательных и </w:t>
            </w:r>
            <w:proofErr w:type="spellStart"/>
            <w:proofErr w:type="gramStart"/>
            <w:r>
              <w:t>информа-ционных</w:t>
            </w:r>
            <w:proofErr w:type="spellEnd"/>
            <w:proofErr w:type="gramEnd"/>
            <w:r>
              <w:t xml:space="preserve"> потребностей руководящих и </w:t>
            </w:r>
            <w:proofErr w:type="spellStart"/>
            <w:r>
              <w:t>педаго-гических</w:t>
            </w:r>
            <w:proofErr w:type="spellEnd"/>
            <w:r>
              <w:t xml:space="preserve"> кадров.</w:t>
            </w:r>
          </w:p>
          <w:p w:rsidR="00D010B1" w:rsidRPr="00EC1117" w:rsidRDefault="00D010B1" w:rsidP="005514AD"/>
        </w:tc>
        <w:tc>
          <w:tcPr>
            <w:tcW w:w="1224" w:type="dxa"/>
          </w:tcPr>
          <w:p w:rsidR="00D010B1" w:rsidRDefault="00D010B1" w:rsidP="005514AD">
            <w:r>
              <w:t>Ежегодно</w:t>
            </w:r>
          </w:p>
          <w:p w:rsidR="00D010B1" w:rsidRPr="00EC1117" w:rsidRDefault="00D010B1" w:rsidP="005514AD">
            <w:r>
              <w:t>май</w:t>
            </w:r>
          </w:p>
        </w:tc>
        <w:tc>
          <w:tcPr>
            <w:tcW w:w="1836" w:type="dxa"/>
          </w:tcPr>
          <w:p w:rsidR="00D010B1" w:rsidRPr="00EC1117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40" w:type="dxa"/>
          </w:tcPr>
          <w:p w:rsidR="00D010B1" w:rsidRPr="00EC1117" w:rsidRDefault="00D010B1" w:rsidP="005514AD">
            <w:r>
              <w:t>Карта заказа</w:t>
            </w:r>
          </w:p>
        </w:tc>
      </w:tr>
      <w:tr w:rsidR="00D010B1" w:rsidRPr="005832D4" w:rsidTr="00EC1948">
        <w:tc>
          <w:tcPr>
            <w:tcW w:w="445" w:type="dxa"/>
          </w:tcPr>
          <w:p w:rsidR="00D010B1" w:rsidRPr="00EC1117" w:rsidRDefault="00D010B1" w:rsidP="005514AD">
            <w:r>
              <w:t>5</w:t>
            </w:r>
          </w:p>
        </w:tc>
        <w:tc>
          <w:tcPr>
            <w:tcW w:w="3515" w:type="dxa"/>
          </w:tcPr>
          <w:p w:rsidR="00D010B1" w:rsidRDefault="00D010B1" w:rsidP="005514AD">
            <w:r>
              <w:t>Разработка перспективного плана повышения квалификации руководящих и педагогических кадров.</w:t>
            </w:r>
          </w:p>
          <w:p w:rsidR="00D010B1" w:rsidRPr="00EC1117" w:rsidRDefault="00D010B1" w:rsidP="005514AD"/>
        </w:tc>
        <w:tc>
          <w:tcPr>
            <w:tcW w:w="1224" w:type="dxa"/>
          </w:tcPr>
          <w:p w:rsidR="00D010B1" w:rsidRDefault="00D010B1" w:rsidP="005514AD">
            <w:r>
              <w:t>2013</w:t>
            </w:r>
          </w:p>
          <w:p w:rsidR="00D010B1" w:rsidRPr="00EC1117" w:rsidRDefault="00D010B1" w:rsidP="005514AD">
            <w:r>
              <w:t>сентябрь</w:t>
            </w:r>
          </w:p>
        </w:tc>
        <w:tc>
          <w:tcPr>
            <w:tcW w:w="1836" w:type="dxa"/>
          </w:tcPr>
          <w:p w:rsidR="00D010B1" w:rsidRPr="00EC1117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40" w:type="dxa"/>
          </w:tcPr>
          <w:p w:rsidR="00D010B1" w:rsidRPr="00EC1117" w:rsidRDefault="00D010B1" w:rsidP="005514AD">
            <w:r>
              <w:t>Электронный банк перспективного плана повышения квалификации</w:t>
            </w:r>
          </w:p>
        </w:tc>
      </w:tr>
      <w:tr w:rsidR="00D010B1" w:rsidRPr="005832D4" w:rsidTr="00EC1948">
        <w:tc>
          <w:tcPr>
            <w:tcW w:w="445" w:type="dxa"/>
          </w:tcPr>
          <w:p w:rsidR="00D010B1" w:rsidRDefault="00D010B1" w:rsidP="005514AD">
            <w:r>
              <w:t>6</w:t>
            </w:r>
          </w:p>
        </w:tc>
        <w:tc>
          <w:tcPr>
            <w:tcW w:w="3515" w:type="dxa"/>
          </w:tcPr>
          <w:p w:rsidR="00D010B1" w:rsidRDefault="00D010B1" w:rsidP="005514AD">
            <w:r>
              <w:t xml:space="preserve">Заключение договоров о сотрудничестве  по вопросам повышения квалификации </w:t>
            </w:r>
            <w:proofErr w:type="spellStart"/>
            <w:proofErr w:type="gramStart"/>
            <w:r>
              <w:t>педаго-гических</w:t>
            </w:r>
            <w:proofErr w:type="spellEnd"/>
            <w:proofErr w:type="gramEnd"/>
            <w:r>
              <w:t xml:space="preserve"> кадров при переходе на федеральные государственные </w:t>
            </w:r>
            <w:r>
              <w:lastRenderedPageBreak/>
              <w:t>образовательные стандарты общего образования.</w:t>
            </w:r>
          </w:p>
        </w:tc>
        <w:tc>
          <w:tcPr>
            <w:tcW w:w="1224" w:type="dxa"/>
          </w:tcPr>
          <w:p w:rsidR="00D010B1" w:rsidRDefault="00D010B1" w:rsidP="005514AD">
            <w:r>
              <w:lastRenderedPageBreak/>
              <w:t>Ежегодно</w:t>
            </w:r>
          </w:p>
          <w:p w:rsidR="00D010B1" w:rsidRDefault="00D010B1" w:rsidP="005514AD">
            <w:r>
              <w:t>август</w:t>
            </w:r>
          </w:p>
        </w:tc>
        <w:tc>
          <w:tcPr>
            <w:tcW w:w="1836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Pr="00EC1117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</w:t>
            </w:r>
            <w:r w:rsidRPr="00EC1117">
              <w:lastRenderedPageBreak/>
              <w:t>ИМЦ</w:t>
            </w:r>
          </w:p>
        </w:tc>
        <w:tc>
          <w:tcPr>
            <w:tcW w:w="2340" w:type="dxa"/>
          </w:tcPr>
          <w:p w:rsidR="00D010B1" w:rsidRDefault="00D010B1" w:rsidP="005514AD">
            <w:pPr>
              <w:rPr>
                <w:color w:val="FF0000"/>
              </w:rPr>
            </w:pPr>
            <w:r>
              <w:lastRenderedPageBreak/>
              <w:t xml:space="preserve">Договор на организацию и проведение курсов повышения квалификации с КРИПК и </w:t>
            </w:r>
            <w:proofErr w:type="gramStart"/>
            <w:r>
              <w:t>ПРО</w:t>
            </w:r>
            <w:proofErr w:type="gramEnd"/>
          </w:p>
          <w:p w:rsidR="00D010B1" w:rsidRDefault="00D010B1" w:rsidP="005514AD"/>
        </w:tc>
      </w:tr>
      <w:tr w:rsidR="00D010B1" w:rsidRPr="005832D4" w:rsidTr="00EC1948">
        <w:tc>
          <w:tcPr>
            <w:tcW w:w="445" w:type="dxa"/>
          </w:tcPr>
          <w:p w:rsidR="00D010B1" w:rsidRDefault="00D010B1" w:rsidP="005514AD">
            <w:r>
              <w:lastRenderedPageBreak/>
              <w:t>7</w:t>
            </w:r>
          </w:p>
        </w:tc>
        <w:tc>
          <w:tcPr>
            <w:tcW w:w="3515" w:type="dxa"/>
          </w:tcPr>
          <w:p w:rsidR="00D010B1" w:rsidRDefault="00D010B1" w:rsidP="005514AD">
            <w:r>
              <w:t xml:space="preserve">Обновление содержания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работы:</w:t>
            </w:r>
          </w:p>
          <w:p w:rsidR="00D010B1" w:rsidRDefault="00D010B1" w:rsidP="005514AD"/>
          <w:p w:rsidR="00D010B1" w:rsidRDefault="00D010B1" w:rsidP="005514AD">
            <w:r>
              <w:t>-</w:t>
            </w:r>
            <w:proofErr w:type="spellStart"/>
            <w:r>
              <w:t>профориентационные</w:t>
            </w:r>
            <w:proofErr w:type="spellEnd"/>
            <w:r>
              <w:t xml:space="preserve"> акции;</w:t>
            </w:r>
          </w:p>
          <w:p w:rsidR="00D010B1" w:rsidRDefault="00D010B1" w:rsidP="005514AD">
            <w:r>
              <w:t>-работа Школы для одаренных детей;</w:t>
            </w:r>
          </w:p>
          <w:p w:rsidR="00D010B1" w:rsidRDefault="00D010B1" w:rsidP="005514AD"/>
        </w:tc>
        <w:tc>
          <w:tcPr>
            <w:tcW w:w="1224" w:type="dxa"/>
          </w:tcPr>
          <w:p w:rsidR="00D010B1" w:rsidRDefault="00D010B1" w:rsidP="005514AD">
            <w:r w:rsidRPr="00BD3951">
              <w:t>201</w:t>
            </w:r>
            <w:r>
              <w:t>3</w:t>
            </w:r>
            <w:r w:rsidRPr="00BD3951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3951">
                <w:t>201</w:t>
              </w:r>
              <w:r>
                <w:t xml:space="preserve">6 </w:t>
              </w:r>
              <w:r w:rsidRPr="00BD3951">
                <w:t>г</w:t>
              </w:r>
            </w:smartTag>
            <w:r w:rsidRPr="00BD3951">
              <w:t>.г.</w:t>
            </w:r>
          </w:p>
        </w:tc>
        <w:tc>
          <w:tcPr>
            <w:tcW w:w="1836" w:type="dxa"/>
          </w:tcPr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40" w:type="dxa"/>
          </w:tcPr>
          <w:p w:rsidR="00D010B1" w:rsidRDefault="00D010B1" w:rsidP="005514AD">
            <w:r>
              <w:t>Программы акций, положение о Школе для одаренных детей, программа Школы для одаренных детей</w:t>
            </w:r>
          </w:p>
          <w:p w:rsidR="00D010B1" w:rsidRDefault="00D010B1" w:rsidP="005514AD"/>
        </w:tc>
      </w:tr>
      <w:tr w:rsidR="00D010B1" w:rsidRPr="005832D4" w:rsidTr="00EC1948">
        <w:tc>
          <w:tcPr>
            <w:tcW w:w="445" w:type="dxa"/>
          </w:tcPr>
          <w:p w:rsidR="00D010B1" w:rsidRDefault="00D010B1" w:rsidP="00EC1948">
            <w:pPr>
              <w:ind w:hanging="288"/>
            </w:pPr>
            <w:r>
              <w:t>8</w:t>
            </w:r>
          </w:p>
        </w:tc>
        <w:tc>
          <w:tcPr>
            <w:tcW w:w="3515" w:type="dxa"/>
          </w:tcPr>
          <w:p w:rsidR="00D010B1" w:rsidRDefault="00D010B1" w:rsidP="005514AD">
            <w:r>
              <w:t>Привлечение педагогических работников, участвующих в апробации ФГОС к проведению практических занятий в педагогическом колледже</w:t>
            </w:r>
          </w:p>
        </w:tc>
        <w:tc>
          <w:tcPr>
            <w:tcW w:w="1224" w:type="dxa"/>
          </w:tcPr>
          <w:p w:rsidR="00D010B1" w:rsidRDefault="00D010B1" w:rsidP="005514AD">
            <w:r w:rsidRPr="00BD3951">
              <w:t>201</w:t>
            </w:r>
            <w:r>
              <w:t>3</w:t>
            </w:r>
            <w:r w:rsidRPr="00BD3951">
              <w:t>-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D3951">
                <w:t>201</w:t>
              </w:r>
              <w:r>
                <w:t xml:space="preserve">6 </w:t>
              </w:r>
              <w:r w:rsidRPr="00BD3951">
                <w:t>г</w:t>
              </w:r>
            </w:smartTag>
            <w:r w:rsidRPr="00BD3951">
              <w:t>.г.</w:t>
            </w:r>
          </w:p>
        </w:tc>
        <w:tc>
          <w:tcPr>
            <w:tcW w:w="1836" w:type="dxa"/>
          </w:tcPr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40" w:type="dxa"/>
          </w:tcPr>
          <w:p w:rsidR="00D010B1" w:rsidRDefault="00D010B1" w:rsidP="005514AD">
            <w:r>
              <w:t xml:space="preserve">Банк данных педагогических работников, рекомендованных для проведения практических занятий в </w:t>
            </w:r>
            <w:proofErr w:type="spellStart"/>
            <w:r>
              <w:t>педколледже</w:t>
            </w:r>
            <w:proofErr w:type="spellEnd"/>
          </w:p>
        </w:tc>
      </w:tr>
    </w:tbl>
    <w:p w:rsidR="00D010B1" w:rsidRDefault="00D010B1" w:rsidP="0051166E">
      <w:pPr>
        <w:ind w:left="360"/>
        <w:jc w:val="both"/>
        <w:rPr>
          <w:b/>
          <w:sz w:val="28"/>
          <w:szCs w:val="28"/>
        </w:rPr>
      </w:pPr>
    </w:p>
    <w:p w:rsidR="00D010B1" w:rsidRDefault="00D010B1" w:rsidP="0051166E">
      <w:pPr>
        <w:ind w:left="360"/>
        <w:jc w:val="both"/>
        <w:rPr>
          <w:b/>
          <w:sz w:val="28"/>
          <w:szCs w:val="28"/>
        </w:rPr>
      </w:pPr>
    </w:p>
    <w:p w:rsidR="00D010B1" w:rsidRPr="0019165E" w:rsidRDefault="00D010B1" w:rsidP="00EC1948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4B41C8">
        <w:rPr>
          <w:b/>
          <w:sz w:val="28"/>
          <w:szCs w:val="28"/>
        </w:rPr>
        <w:t xml:space="preserve">. </w:t>
      </w:r>
      <w:r w:rsidRPr="0019165E">
        <w:rPr>
          <w:b/>
          <w:sz w:val="28"/>
          <w:szCs w:val="28"/>
        </w:rPr>
        <w:t>Обеспеч</w:t>
      </w:r>
      <w:r>
        <w:rPr>
          <w:b/>
          <w:sz w:val="28"/>
          <w:szCs w:val="28"/>
        </w:rPr>
        <w:t>ение</w:t>
      </w:r>
      <w:r w:rsidRPr="0019165E">
        <w:rPr>
          <w:b/>
          <w:sz w:val="28"/>
          <w:szCs w:val="28"/>
        </w:rPr>
        <w:t xml:space="preserve"> непрерывно</w:t>
      </w:r>
      <w:r>
        <w:rPr>
          <w:b/>
          <w:sz w:val="28"/>
          <w:szCs w:val="28"/>
        </w:rPr>
        <w:t>го</w:t>
      </w:r>
      <w:r w:rsidRPr="0019165E">
        <w:rPr>
          <w:b/>
          <w:sz w:val="28"/>
          <w:szCs w:val="28"/>
        </w:rPr>
        <w:t xml:space="preserve"> развити</w:t>
      </w:r>
      <w:r>
        <w:rPr>
          <w:b/>
          <w:sz w:val="28"/>
          <w:szCs w:val="28"/>
        </w:rPr>
        <w:t>я</w:t>
      </w:r>
      <w:r w:rsidRPr="0019165E">
        <w:rPr>
          <w:b/>
          <w:sz w:val="28"/>
          <w:szCs w:val="28"/>
        </w:rPr>
        <w:t xml:space="preserve"> профессионализма педагогических и руководящих работников </w:t>
      </w:r>
      <w:r>
        <w:rPr>
          <w:b/>
          <w:sz w:val="28"/>
          <w:szCs w:val="28"/>
        </w:rPr>
        <w:t>в</w:t>
      </w:r>
      <w:r w:rsidRPr="0019165E">
        <w:rPr>
          <w:b/>
          <w:sz w:val="28"/>
          <w:szCs w:val="28"/>
        </w:rPr>
        <w:t xml:space="preserve"> муниципальной систем</w:t>
      </w:r>
      <w:r>
        <w:rPr>
          <w:b/>
          <w:sz w:val="28"/>
          <w:szCs w:val="28"/>
        </w:rPr>
        <w:t>е</w:t>
      </w:r>
      <w:r w:rsidRPr="0019165E">
        <w:rPr>
          <w:b/>
          <w:sz w:val="28"/>
          <w:szCs w:val="28"/>
        </w:rPr>
        <w:t xml:space="preserve"> непрерывного образования (далее</w:t>
      </w:r>
      <w:r>
        <w:rPr>
          <w:b/>
          <w:sz w:val="28"/>
          <w:szCs w:val="28"/>
        </w:rPr>
        <w:t xml:space="preserve"> – </w:t>
      </w:r>
      <w:r w:rsidRPr="0019165E">
        <w:rPr>
          <w:b/>
          <w:sz w:val="28"/>
          <w:szCs w:val="28"/>
        </w:rPr>
        <w:t xml:space="preserve">МСНО) </w:t>
      </w:r>
    </w:p>
    <w:p w:rsidR="00D010B1" w:rsidRPr="0019165E" w:rsidRDefault="00D010B1" w:rsidP="0051166E">
      <w:pPr>
        <w:ind w:left="36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197"/>
        <w:gridCol w:w="1957"/>
        <w:gridCol w:w="1763"/>
        <w:gridCol w:w="2199"/>
      </w:tblGrid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Pr="00EC1117" w:rsidRDefault="00D010B1" w:rsidP="005514AD">
            <w:pPr>
              <w:jc w:val="center"/>
            </w:pPr>
            <w:r w:rsidRPr="00EC1117">
              <w:t>№</w:t>
            </w:r>
          </w:p>
        </w:tc>
        <w:tc>
          <w:tcPr>
            <w:tcW w:w="2979" w:type="dxa"/>
          </w:tcPr>
          <w:p w:rsidR="00D010B1" w:rsidRPr="00EC1117" w:rsidRDefault="00D010B1" w:rsidP="005514AD">
            <w:pPr>
              <w:jc w:val="center"/>
            </w:pPr>
            <w:r w:rsidRPr="00EC1117">
              <w:t>Мероприятия</w:t>
            </w:r>
          </w:p>
        </w:tc>
        <w:tc>
          <w:tcPr>
            <w:tcW w:w="1987" w:type="dxa"/>
          </w:tcPr>
          <w:p w:rsidR="00D010B1" w:rsidRPr="00EC1117" w:rsidRDefault="00D010B1" w:rsidP="005514AD">
            <w:pPr>
              <w:jc w:val="center"/>
            </w:pPr>
            <w:r w:rsidRPr="00EC1117">
              <w:t>Сроки</w:t>
            </w:r>
          </w:p>
        </w:tc>
        <w:tc>
          <w:tcPr>
            <w:tcW w:w="1815" w:type="dxa"/>
          </w:tcPr>
          <w:p w:rsidR="00D010B1" w:rsidRPr="00EC1117" w:rsidRDefault="00D010B1" w:rsidP="005514AD">
            <w:pPr>
              <w:jc w:val="center"/>
            </w:pPr>
            <w:r w:rsidRPr="00EC1117">
              <w:t>Ответственные</w:t>
            </w:r>
          </w:p>
        </w:tc>
        <w:tc>
          <w:tcPr>
            <w:tcW w:w="2313" w:type="dxa"/>
          </w:tcPr>
          <w:p w:rsidR="00D010B1" w:rsidRPr="00EC1117" w:rsidRDefault="00D010B1" w:rsidP="005514AD">
            <w:pPr>
              <w:jc w:val="center"/>
            </w:pPr>
            <w:r w:rsidRPr="00EC1117">
              <w:t>Ожидаемые результаты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1</w:t>
            </w:r>
          </w:p>
        </w:tc>
        <w:tc>
          <w:tcPr>
            <w:tcW w:w="2979" w:type="dxa"/>
          </w:tcPr>
          <w:p w:rsidR="00D010B1" w:rsidRDefault="00D010B1" w:rsidP="005514AD">
            <w:pPr>
              <w:tabs>
                <w:tab w:val="left" w:pos="252"/>
              </w:tabs>
              <w:ind w:left="360"/>
            </w:pPr>
            <w:r>
              <w:t>Курсы повышения квалификации  педагогических кадров (накопительная система, дистанционное обучение)</w:t>
            </w:r>
          </w:p>
          <w:p w:rsidR="00D010B1" w:rsidRDefault="00D010B1" w:rsidP="005514AD">
            <w:pPr>
              <w:tabs>
                <w:tab w:val="left" w:pos="252"/>
              </w:tabs>
              <w:ind w:left="252"/>
            </w:pPr>
          </w:p>
        </w:tc>
        <w:tc>
          <w:tcPr>
            <w:tcW w:w="1987" w:type="dxa"/>
          </w:tcPr>
          <w:p w:rsidR="00D010B1" w:rsidRDefault="00D010B1" w:rsidP="005514AD">
            <w:r>
              <w:t>2013-2016г.г.</w:t>
            </w:r>
          </w:p>
          <w:p w:rsidR="00D010B1" w:rsidRDefault="00D010B1" w:rsidP="005514AD">
            <w:r>
              <w:t>(в соответствии с планом-графиком)</w:t>
            </w:r>
          </w:p>
          <w:p w:rsidR="00D010B1" w:rsidRDefault="00D010B1" w:rsidP="005514AD">
            <w:r>
              <w:t>1 раз в 3 года</w:t>
            </w:r>
          </w:p>
          <w:p w:rsidR="00D010B1" w:rsidRDefault="00D010B1" w:rsidP="005514AD"/>
        </w:tc>
        <w:tc>
          <w:tcPr>
            <w:tcW w:w="1815" w:type="dxa"/>
          </w:tcPr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Default="00D010B1" w:rsidP="005514AD">
            <w:r>
              <w:t>Повышение профессиональной компетентности педагогических работников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2</w:t>
            </w:r>
          </w:p>
        </w:tc>
        <w:tc>
          <w:tcPr>
            <w:tcW w:w="2979" w:type="dxa"/>
          </w:tcPr>
          <w:p w:rsidR="00D010B1" w:rsidRDefault="00D010B1" w:rsidP="005514AD">
            <w:pPr>
              <w:ind w:left="360"/>
            </w:pPr>
            <w:r>
              <w:t>Курсы повышения квалификации руководителей ОО</w:t>
            </w:r>
          </w:p>
        </w:tc>
        <w:tc>
          <w:tcPr>
            <w:tcW w:w="1987" w:type="dxa"/>
          </w:tcPr>
          <w:p w:rsidR="00D010B1" w:rsidRDefault="00D010B1" w:rsidP="005514AD">
            <w:r>
              <w:t>2013-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t>2016 г</w:t>
              </w:r>
            </w:smartTag>
            <w:r>
              <w:t>.г.</w:t>
            </w:r>
          </w:p>
          <w:p w:rsidR="00D010B1" w:rsidRDefault="00D010B1" w:rsidP="005514AD">
            <w:r>
              <w:t>(в соответствии с планом-графиком)</w:t>
            </w:r>
          </w:p>
          <w:p w:rsidR="00D010B1" w:rsidRDefault="00D010B1" w:rsidP="005514AD">
            <w:r>
              <w:t>1 раз в 3 года</w:t>
            </w:r>
          </w:p>
        </w:tc>
        <w:tc>
          <w:tcPr>
            <w:tcW w:w="1815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Default="00D010B1" w:rsidP="005514AD">
            <w:r>
              <w:t>Повышение профессиональной компетентности руководителей образовательных учреждений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3</w:t>
            </w:r>
          </w:p>
        </w:tc>
        <w:tc>
          <w:tcPr>
            <w:tcW w:w="2979" w:type="dxa"/>
          </w:tcPr>
          <w:p w:rsidR="00D010B1" w:rsidRPr="00BD3951" w:rsidRDefault="00D010B1" w:rsidP="005514AD">
            <w:pPr>
              <w:ind w:left="360"/>
            </w:pPr>
            <w:r>
              <w:t>П</w:t>
            </w:r>
            <w:r w:rsidRPr="00BD3951">
              <w:t>ереподготовк</w:t>
            </w:r>
            <w:r>
              <w:t>а</w:t>
            </w:r>
            <w:r w:rsidRPr="00BD3951">
              <w:t xml:space="preserve"> работников</w:t>
            </w:r>
            <w:r>
              <w:t xml:space="preserve"> ДОУ</w:t>
            </w:r>
            <w:r w:rsidRPr="00BD3951">
              <w:t xml:space="preserve"> по программе «Дошкольная педагогика и психология»</w:t>
            </w:r>
          </w:p>
          <w:p w:rsidR="00D010B1" w:rsidRPr="00BD3951" w:rsidRDefault="00D010B1" w:rsidP="005514AD"/>
        </w:tc>
        <w:tc>
          <w:tcPr>
            <w:tcW w:w="1987" w:type="dxa"/>
          </w:tcPr>
          <w:p w:rsidR="00D010B1" w:rsidRPr="00BD3951" w:rsidRDefault="00D010B1" w:rsidP="005514AD">
            <w:r w:rsidRPr="00BD3951">
              <w:t>201</w:t>
            </w:r>
            <w:r>
              <w:t>3</w:t>
            </w:r>
            <w:r w:rsidRPr="00BD3951">
              <w:t>-201</w:t>
            </w:r>
            <w:r>
              <w:t xml:space="preserve">6 </w:t>
            </w:r>
            <w:r w:rsidRPr="00BD3951">
              <w:t>г.г.</w:t>
            </w:r>
          </w:p>
        </w:tc>
        <w:tc>
          <w:tcPr>
            <w:tcW w:w="1815" w:type="dxa"/>
          </w:tcPr>
          <w:p w:rsidR="00D010B1" w:rsidRPr="00BD395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Pr="00BD3951" w:rsidRDefault="00D010B1" w:rsidP="005514AD">
            <w:r>
              <w:t>Повышение профессиональной ком</w:t>
            </w:r>
            <w:r w:rsidRPr="00BD3951">
              <w:t xml:space="preserve">петентности педагогов 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4</w:t>
            </w:r>
          </w:p>
        </w:tc>
        <w:tc>
          <w:tcPr>
            <w:tcW w:w="2979" w:type="dxa"/>
          </w:tcPr>
          <w:p w:rsidR="00D010B1" w:rsidRPr="001328FF" w:rsidRDefault="00D010B1" w:rsidP="005514AD">
            <w:pPr>
              <w:ind w:left="360"/>
            </w:pPr>
            <w:r>
              <w:t>П</w:t>
            </w:r>
            <w:r w:rsidRPr="001328FF">
              <w:t>ереподготовк</w:t>
            </w:r>
            <w:r>
              <w:t>а</w:t>
            </w:r>
            <w:r w:rsidRPr="001328FF">
              <w:t xml:space="preserve"> руководителей и заместителей руководителей </w:t>
            </w:r>
            <w:proofErr w:type="spellStart"/>
            <w:proofErr w:type="gramStart"/>
            <w:r w:rsidRPr="001328FF">
              <w:t>образователь-ных</w:t>
            </w:r>
            <w:proofErr w:type="spellEnd"/>
            <w:proofErr w:type="gramEnd"/>
            <w:r w:rsidRPr="001328FF">
              <w:t xml:space="preserve"> </w:t>
            </w:r>
            <w:r w:rsidRPr="001328FF">
              <w:lastRenderedPageBreak/>
              <w:t>учреждений по программе «</w:t>
            </w:r>
            <w:r>
              <w:t>М</w:t>
            </w:r>
            <w:r w:rsidRPr="001328FF">
              <w:t>енеджмент</w:t>
            </w:r>
            <w:r>
              <w:t xml:space="preserve"> в социальной сфере</w:t>
            </w:r>
            <w:r w:rsidRPr="001328FF">
              <w:t>»</w:t>
            </w:r>
          </w:p>
          <w:p w:rsidR="00D010B1" w:rsidRPr="005832D4" w:rsidRDefault="00D010B1" w:rsidP="005514AD">
            <w:pPr>
              <w:rPr>
                <w:color w:val="FF0000"/>
              </w:rPr>
            </w:pPr>
          </w:p>
        </w:tc>
        <w:tc>
          <w:tcPr>
            <w:tcW w:w="1987" w:type="dxa"/>
          </w:tcPr>
          <w:p w:rsidR="00D010B1" w:rsidRPr="005832D4" w:rsidRDefault="00D010B1" w:rsidP="005514AD">
            <w:pPr>
              <w:rPr>
                <w:color w:val="FF0000"/>
              </w:rPr>
            </w:pPr>
            <w:r w:rsidRPr="00BD3951">
              <w:lastRenderedPageBreak/>
              <w:t>201</w:t>
            </w:r>
            <w:r>
              <w:t>3</w:t>
            </w:r>
            <w:r w:rsidRPr="00BD3951">
              <w:t>-201</w:t>
            </w:r>
            <w:r>
              <w:t xml:space="preserve">6 </w:t>
            </w:r>
            <w:r w:rsidRPr="00BD3951">
              <w:t>г.г.</w:t>
            </w:r>
          </w:p>
        </w:tc>
        <w:tc>
          <w:tcPr>
            <w:tcW w:w="1815" w:type="dxa"/>
          </w:tcPr>
          <w:p w:rsidR="00D010B1" w:rsidRPr="005832D4" w:rsidRDefault="00D010B1" w:rsidP="005514AD">
            <w:pPr>
              <w:rPr>
                <w:color w:val="FF0000"/>
              </w:rPr>
            </w:pPr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Pr="001328FF" w:rsidRDefault="00D010B1" w:rsidP="005514AD">
            <w:r w:rsidRPr="001328FF">
              <w:t>Повышение профессиональн</w:t>
            </w:r>
            <w:r>
              <w:t>ой ком</w:t>
            </w:r>
            <w:r w:rsidRPr="001328FF">
              <w:t>п</w:t>
            </w:r>
            <w:r>
              <w:t>етентности руководителей образо</w:t>
            </w:r>
            <w:r w:rsidRPr="001328FF">
              <w:t xml:space="preserve">вательных </w:t>
            </w:r>
            <w:r w:rsidRPr="001328FF">
              <w:lastRenderedPageBreak/>
              <w:t>учреждений, их заместителей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lastRenderedPageBreak/>
              <w:t>5</w:t>
            </w:r>
          </w:p>
        </w:tc>
        <w:tc>
          <w:tcPr>
            <w:tcW w:w="2979" w:type="dxa"/>
          </w:tcPr>
          <w:p w:rsidR="00D010B1" w:rsidRPr="005832D4" w:rsidRDefault="00D010B1" w:rsidP="005514AD">
            <w:pPr>
              <w:ind w:left="360"/>
              <w:rPr>
                <w:color w:val="FF0000"/>
              </w:rPr>
            </w:pPr>
            <w:r>
              <w:t>П</w:t>
            </w:r>
            <w:r w:rsidRPr="001328FF">
              <w:t>ереподготовк</w:t>
            </w:r>
            <w:r>
              <w:t>а</w:t>
            </w:r>
            <w:r w:rsidRPr="001328FF">
              <w:t xml:space="preserve"> </w:t>
            </w:r>
            <w:r>
              <w:t>педагогических работников</w:t>
            </w:r>
            <w:r>
              <w:rPr>
                <w:szCs w:val="28"/>
              </w:rPr>
              <w:t xml:space="preserve"> школ-интернатов восьмого вида по «Олигофренопедагогика» </w:t>
            </w:r>
          </w:p>
        </w:tc>
        <w:tc>
          <w:tcPr>
            <w:tcW w:w="1987" w:type="dxa"/>
          </w:tcPr>
          <w:p w:rsidR="00D010B1" w:rsidRPr="005832D4" w:rsidRDefault="00D010B1" w:rsidP="005514AD">
            <w:pPr>
              <w:rPr>
                <w:color w:val="FF0000"/>
              </w:rPr>
            </w:pPr>
            <w:r w:rsidRPr="00BD3951">
              <w:t>201</w:t>
            </w:r>
            <w:r>
              <w:t>3</w:t>
            </w:r>
            <w:r w:rsidRPr="00BD3951">
              <w:t>-201</w:t>
            </w:r>
            <w:r>
              <w:t xml:space="preserve">6 </w:t>
            </w:r>
            <w:r w:rsidRPr="00BD3951">
              <w:t>г.г.</w:t>
            </w:r>
          </w:p>
        </w:tc>
        <w:tc>
          <w:tcPr>
            <w:tcW w:w="1815" w:type="dxa"/>
          </w:tcPr>
          <w:p w:rsidR="00D010B1" w:rsidRPr="005832D4" w:rsidRDefault="00D010B1" w:rsidP="005514AD">
            <w:pPr>
              <w:rPr>
                <w:color w:val="FF0000"/>
              </w:rPr>
            </w:pPr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Pr="005832D4" w:rsidRDefault="00D010B1" w:rsidP="005514AD">
            <w:pPr>
              <w:rPr>
                <w:color w:val="FF0000"/>
              </w:rPr>
            </w:pPr>
            <w:r>
              <w:t>Повышение профессиональной компетентности педагогических работников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6</w:t>
            </w:r>
          </w:p>
        </w:tc>
        <w:tc>
          <w:tcPr>
            <w:tcW w:w="2979" w:type="dxa"/>
          </w:tcPr>
          <w:p w:rsidR="00D010B1" w:rsidRDefault="00D010B1" w:rsidP="005514AD">
            <w:pPr>
              <w:ind w:left="360"/>
            </w:pPr>
            <w:r>
              <w:t>Обновление образовательных программ в соответствии с новыми требованиями к профессиональным компетенциям педагогических работников</w:t>
            </w:r>
          </w:p>
        </w:tc>
        <w:tc>
          <w:tcPr>
            <w:tcW w:w="1987" w:type="dxa"/>
          </w:tcPr>
          <w:p w:rsidR="00D010B1" w:rsidRPr="00BD3951" w:rsidRDefault="00D010B1" w:rsidP="005514AD">
            <w:r w:rsidRPr="00BD3951">
              <w:t>201</w:t>
            </w:r>
            <w:r>
              <w:t>3</w:t>
            </w:r>
            <w:r w:rsidRPr="00BD3951">
              <w:t>-201</w:t>
            </w:r>
            <w:r>
              <w:t xml:space="preserve">6 </w:t>
            </w:r>
            <w:r w:rsidRPr="00BD3951">
              <w:t>г.г.</w:t>
            </w:r>
          </w:p>
        </w:tc>
        <w:tc>
          <w:tcPr>
            <w:tcW w:w="1815" w:type="dxa"/>
          </w:tcPr>
          <w:p w:rsidR="00D010B1" w:rsidRPr="00EC1117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Default="00D010B1" w:rsidP="005514AD">
            <w:r>
              <w:t>Банк образовательных программ ММС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7</w:t>
            </w:r>
          </w:p>
        </w:tc>
        <w:tc>
          <w:tcPr>
            <w:tcW w:w="2979" w:type="dxa"/>
          </w:tcPr>
          <w:p w:rsidR="00D010B1" w:rsidRDefault="00D010B1" w:rsidP="005514AD">
            <w:pPr>
              <w:ind w:left="360"/>
            </w:pPr>
            <w:r>
              <w:t>Развитие муниципальной многоуровневой методической службы как основы сетевого взаимодействия педагогических сообществ</w:t>
            </w:r>
          </w:p>
        </w:tc>
        <w:tc>
          <w:tcPr>
            <w:tcW w:w="1987" w:type="dxa"/>
          </w:tcPr>
          <w:p w:rsidR="00D010B1" w:rsidRDefault="00D010B1" w:rsidP="005514AD">
            <w:r>
              <w:t>2013-2016г.г.</w:t>
            </w:r>
          </w:p>
          <w:p w:rsidR="00D010B1" w:rsidRDefault="00D010B1" w:rsidP="005514AD">
            <w:r>
              <w:t>(в соответствии с планом образовательных услуг)</w:t>
            </w:r>
          </w:p>
        </w:tc>
        <w:tc>
          <w:tcPr>
            <w:tcW w:w="1815" w:type="dxa"/>
          </w:tcPr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Default="00D010B1" w:rsidP="005514AD">
            <w:r>
              <w:t xml:space="preserve">Увеличение числа руководящих и педагогических работников, охваченных непрерывным профессиональным образованием через различные формы методической работы </w:t>
            </w:r>
          </w:p>
        </w:tc>
      </w:tr>
      <w:tr w:rsidR="00D010B1" w:rsidRPr="00EC1117" w:rsidTr="00BA1D0A">
        <w:trPr>
          <w:jc w:val="center"/>
        </w:trPr>
        <w:tc>
          <w:tcPr>
            <w:tcW w:w="476" w:type="dxa"/>
          </w:tcPr>
          <w:p w:rsidR="00D010B1" w:rsidRDefault="00D010B1" w:rsidP="005514AD">
            <w:r>
              <w:t>8</w:t>
            </w:r>
          </w:p>
        </w:tc>
        <w:tc>
          <w:tcPr>
            <w:tcW w:w="2979" w:type="dxa"/>
          </w:tcPr>
          <w:p w:rsidR="00D010B1" w:rsidRDefault="00D010B1" w:rsidP="005514AD">
            <w:pPr>
              <w:ind w:left="360"/>
            </w:pPr>
            <w:r>
              <w:t>Организация работы профессиональных объединений педагогов:</w:t>
            </w:r>
          </w:p>
          <w:p w:rsidR="00D010B1" w:rsidRDefault="00D010B1" w:rsidP="005514AD">
            <w:pPr>
              <w:ind w:left="360"/>
            </w:pPr>
            <w:r>
              <w:t>- региональное методическое объединение педагогов;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учителя начальных классов, математики, русского языка и литературы (опорные школы);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МО учителей-предметников;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семинары-практикумы;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спецкурсы;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стажировка;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обучающие семинары;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педагогические мастерские;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t>мастер-класс;</w:t>
            </w:r>
          </w:p>
          <w:p w:rsidR="00D010B1" w:rsidRDefault="00D010B1" w:rsidP="0051166E">
            <w:pPr>
              <w:numPr>
                <w:ilvl w:val="1"/>
                <w:numId w:val="4"/>
              </w:numPr>
              <w:tabs>
                <w:tab w:val="clear" w:pos="1440"/>
              </w:tabs>
              <w:ind w:left="612"/>
            </w:pPr>
            <w:r>
              <w:lastRenderedPageBreak/>
              <w:t>групповые и индивидуальные консультации и др.</w:t>
            </w:r>
          </w:p>
        </w:tc>
        <w:tc>
          <w:tcPr>
            <w:tcW w:w="1987" w:type="dxa"/>
          </w:tcPr>
          <w:p w:rsidR="00D010B1" w:rsidRDefault="00D010B1" w:rsidP="005514AD">
            <w:r>
              <w:lastRenderedPageBreak/>
              <w:t>2013-2016г.г.</w:t>
            </w:r>
          </w:p>
          <w:p w:rsidR="00D010B1" w:rsidRDefault="00D010B1" w:rsidP="005514AD">
            <w:r>
              <w:t>(в соответствии с планом образовательных услуг)</w:t>
            </w:r>
          </w:p>
        </w:tc>
        <w:tc>
          <w:tcPr>
            <w:tcW w:w="1815" w:type="dxa"/>
          </w:tcPr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ДПО</w:t>
            </w:r>
            <w:r>
              <w:t xml:space="preserve"> (ПК)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Default="00D010B1" w:rsidP="005514AD">
            <w:r>
              <w:t>Планы профессиональных объединений педагогов</w:t>
            </w:r>
          </w:p>
          <w:p w:rsidR="00D010B1" w:rsidRDefault="00D010B1" w:rsidP="005514AD"/>
          <w:p w:rsidR="00D010B1" w:rsidRDefault="00D010B1" w:rsidP="005514AD">
            <w:r>
              <w:t>Презентация инновационного опыта</w:t>
            </w:r>
          </w:p>
          <w:p w:rsidR="00D010B1" w:rsidRDefault="00D010B1" w:rsidP="005514AD"/>
          <w:p w:rsidR="00D010B1" w:rsidRDefault="00D010B1" w:rsidP="005514AD">
            <w:r>
              <w:t>Электронный банк материалов передового педагогического опыта</w:t>
            </w:r>
          </w:p>
          <w:p w:rsidR="00D010B1" w:rsidRDefault="00D010B1" w:rsidP="005514AD"/>
          <w:p w:rsidR="00D010B1" w:rsidRDefault="00D010B1" w:rsidP="005514AD">
            <w:r>
              <w:t xml:space="preserve">Повышение профессиональной компетентности педагогических кадров </w:t>
            </w:r>
          </w:p>
        </w:tc>
      </w:tr>
      <w:tr w:rsidR="00D010B1" w:rsidRPr="005832D4" w:rsidTr="00BA1D0A">
        <w:trPr>
          <w:jc w:val="center"/>
        </w:trPr>
        <w:tc>
          <w:tcPr>
            <w:tcW w:w="476" w:type="dxa"/>
          </w:tcPr>
          <w:p w:rsidR="00D010B1" w:rsidRPr="006B274D" w:rsidRDefault="00D010B1" w:rsidP="005514AD">
            <w:r>
              <w:lastRenderedPageBreak/>
              <w:t>9</w:t>
            </w:r>
          </w:p>
        </w:tc>
        <w:tc>
          <w:tcPr>
            <w:tcW w:w="2979" w:type="dxa"/>
          </w:tcPr>
          <w:p w:rsidR="00D010B1" w:rsidRPr="006B274D" w:rsidRDefault="00D010B1" w:rsidP="005514AD">
            <w:r>
              <w:t xml:space="preserve">Расширение форм </w:t>
            </w:r>
            <w:proofErr w:type="spellStart"/>
            <w:r>
              <w:t>т</w:t>
            </w:r>
            <w:r w:rsidRPr="006B274D">
              <w:t>ьюторско</w:t>
            </w:r>
            <w:r>
              <w:t>го</w:t>
            </w:r>
            <w:proofErr w:type="spellEnd"/>
            <w:r>
              <w:t xml:space="preserve"> сопровождения приоритетных направлений развития муниципальной системы образования</w:t>
            </w:r>
          </w:p>
        </w:tc>
        <w:tc>
          <w:tcPr>
            <w:tcW w:w="1987" w:type="dxa"/>
          </w:tcPr>
          <w:p w:rsidR="00D010B1" w:rsidRDefault="00D010B1" w:rsidP="005514AD">
            <w:r>
              <w:t>2013-2016г.г.</w:t>
            </w:r>
          </w:p>
          <w:p w:rsidR="00D010B1" w:rsidRPr="005832D4" w:rsidRDefault="00D010B1" w:rsidP="005514AD">
            <w:pPr>
              <w:rPr>
                <w:color w:val="FF0000"/>
              </w:rPr>
            </w:pPr>
            <w:r>
              <w:t>(в соответствии с планом образовательных услуг)</w:t>
            </w:r>
          </w:p>
        </w:tc>
        <w:tc>
          <w:tcPr>
            <w:tcW w:w="1815" w:type="dxa"/>
          </w:tcPr>
          <w:p w:rsidR="00D010B1" w:rsidRPr="005832D4" w:rsidRDefault="00D010B1" w:rsidP="005514AD">
            <w:pPr>
              <w:rPr>
                <w:color w:val="FF0000"/>
              </w:rPr>
            </w:pPr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2313" w:type="dxa"/>
          </w:tcPr>
          <w:p w:rsidR="00D010B1" w:rsidRPr="00401294" w:rsidRDefault="00D010B1" w:rsidP="005514AD">
            <w:r w:rsidRPr="00401294">
              <w:t xml:space="preserve">Положение о </w:t>
            </w:r>
            <w:proofErr w:type="spellStart"/>
            <w:r w:rsidRPr="00401294">
              <w:t>тьюторе</w:t>
            </w:r>
            <w:proofErr w:type="spellEnd"/>
            <w:r>
              <w:t xml:space="preserve">, планы работы </w:t>
            </w:r>
            <w:proofErr w:type="spellStart"/>
            <w:r>
              <w:t>тьюторов</w:t>
            </w:r>
            <w:proofErr w:type="spellEnd"/>
          </w:p>
        </w:tc>
      </w:tr>
      <w:tr w:rsidR="00D010B1" w:rsidRPr="000C0915" w:rsidTr="00BA1D0A">
        <w:trPr>
          <w:jc w:val="center"/>
        </w:trPr>
        <w:tc>
          <w:tcPr>
            <w:tcW w:w="476" w:type="dxa"/>
          </w:tcPr>
          <w:p w:rsidR="00D010B1" w:rsidRPr="000C0915" w:rsidRDefault="00D010B1" w:rsidP="005514AD">
            <w:r>
              <w:t>10</w:t>
            </w:r>
          </w:p>
        </w:tc>
        <w:tc>
          <w:tcPr>
            <w:tcW w:w="2979" w:type="dxa"/>
          </w:tcPr>
          <w:p w:rsidR="00D010B1" w:rsidRPr="000C0915" w:rsidRDefault="00D010B1" w:rsidP="005514AD">
            <w:r>
              <w:t>Разработка муниципального положения, определяющего профессиональный статус «Педагог-наставник»</w:t>
            </w:r>
          </w:p>
        </w:tc>
        <w:tc>
          <w:tcPr>
            <w:tcW w:w="1987" w:type="dxa"/>
          </w:tcPr>
          <w:p w:rsidR="00D010B1" w:rsidRPr="000C0915" w:rsidRDefault="00D010B1" w:rsidP="005514AD">
            <w:r>
              <w:t>2014-2015 г</w:t>
            </w:r>
            <w:proofErr w:type="gramStart"/>
            <w:r>
              <w:t>.г</w:t>
            </w:r>
            <w:proofErr w:type="gramEnd"/>
          </w:p>
        </w:tc>
        <w:tc>
          <w:tcPr>
            <w:tcW w:w="1815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Pr="000C0915" w:rsidRDefault="00D010B1" w:rsidP="005514AD"/>
        </w:tc>
        <w:tc>
          <w:tcPr>
            <w:tcW w:w="2313" w:type="dxa"/>
          </w:tcPr>
          <w:p w:rsidR="00D010B1" w:rsidRPr="000C0915" w:rsidRDefault="00D010B1" w:rsidP="005514AD">
            <w:r>
              <w:t>Локальный акт, определяющий профессиональный статус «Педагог-наставник», база данных о педагогах – наставниках</w:t>
            </w:r>
          </w:p>
        </w:tc>
      </w:tr>
    </w:tbl>
    <w:p w:rsidR="00D010B1" w:rsidRPr="000C0915" w:rsidRDefault="00D010B1" w:rsidP="0051166E">
      <w:pPr>
        <w:spacing w:line="312" w:lineRule="auto"/>
        <w:ind w:left="180"/>
        <w:jc w:val="both"/>
        <w:rPr>
          <w:b/>
          <w:sz w:val="28"/>
          <w:szCs w:val="28"/>
        </w:rPr>
      </w:pPr>
    </w:p>
    <w:p w:rsidR="00D010B1" w:rsidRPr="0019165E" w:rsidRDefault="00D010B1" w:rsidP="00EC1948">
      <w:pPr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3</w:t>
      </w:r>
      <w:r w:rsidRPr="0019165E">
        <w:rPr>
          <w:b/>
          <w:sz w:val="28"/>
          <w:szCs w:val="28"/>
        </w:rPr>
        <w:t>. Разработ</w:t>
      </w:r>
      <w:r>
        <w:rPr>
          <w:b/>
          <w:sz w:val="28"/>
          <w:szCs w:val="28"/>
        </w:rPr>
        <w:t>ка</w:t>
      </w:r>
      <w:r w:rsidRPr="0019165E">
        <w:rPr>
          <w:b/>
          <w:sz w:val="28"/>
          <w:szCs w:val="28"/>
        </w:rPr>
        <w:t xml:space="preserve"> и реализ</w:t>
      </w:r>
      <w:r>
        <w:rPr>
          <w:b/>
          <w:sz w:val="28"/>
          <w:szCs w:val="28"/>
        </w:rPr>
        <w:t>ация</w:t>
      </w:r>
      <w:r w:rsidRPr="0019165E">
        <w:rPr>
          <w:b/>
          <w:sz w:val="28"/>
          <w:szCs w:val="28"/>
        </w:rPr>
        <w:t xml:space="preserve"> комплекс мер, направленных на повышение престижа профессии педагога, развитие конкурсного движения, совершенствование форм аттестации руководящих и педагогических работников</w:t>
      </w:r>
    </w:p>
    <w:p w:rsidR="00D010B1" w:rsidRPr="0019165E" w:rsidRDefault="00D010B1" w:rsidP="0051166E">
      <w:pPr>
        <w:spacing w:line="312" w:lineRule="auto"/>
        <w:ind w:left="180"/>
        <w:jc w:val="center"/>
        <w:rPr>
          <w:b/>
          <w:sz w:val="28"/>
          <w:szCs w:val="28"/>
        </w:rPr>
      </w:pPr>
      <w:r w:rsidRPr="0019165E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939"/>
        <w:gridCol w:w="1474"/>
        <w:gridCol w:w="1949"/>
        <w:gridCol w:w="2665"/>
      </w:tblGrid>
      <w:tr w:rsidR="00D010B1" w:rsidRPr="00EC1117" w:rsidTr="005514AD">
        <w:trPr>
          <w:jc w:val="center"/>
        </w:trPr>
        <w:tc>
          <w:tcPr>
            <w:tcW w:w="828" w:type="dxa"/>
          </w:tcPr>
          <w:p w:rsidR="00D010B1" w:rsidRPr="00EC1117" w:rsidRDefault="00D010B1" w:rsidP="005514AD">
            <w:r w:rsidRPr="00EC1117">
              <w:t>№</w:t>
            </w:r>
          </w:p>
        </w:tc>
        <w:tc>
          <w:tcPr>
            <w:tcW w:w="5086" w:type="dxa"/>
          </w:tcPr>
          <w:p w:rsidR="00D010B1" w:rsidRPr="00EC1117" w:rsidRDefault="00D010B1" w:rsidP="005514AD">
            <w:r w:rsidRPr="00EC1117">
              <w:t>Мероприятия</w:t>
            </w:r>
          </w:p>
        </w:tc>
        <w:tc>
          <w:tcPr>
            <w:tcW w:w="2294" w:type="dxa"/>
          </w:tcPr>
          <w:p w:rsidR="00D010B1" w:rsidRPr="00EC1117" w:rsidRDefault="00D010B1" w:rsidP="005514AD">
            <w:r w:rsidRPr="00EC1117">
              <w:t>Сроки</w:t>
            </w:r>
          </w:p>
        </w:tc>
        <w:tc>
          <w:tcPr>
            <w:tcW w:w="2520" w:type="dxa"/>
          </w:tcPr>
          <w:p w:rsidR="00D010B1" w:rsidRPr="00EC1117" w:rsidRDefault="00D010B1" w:rsidP="005514AD">
            <w:r w:rsidRPr="00EC1117">
              <w:t>Ответственные</w:t>
            </w:r>
          </w:p>
        </w:tc>
        <w:tc>
          <w:tcPr>
            <w:tcW w:w="4058" w:type="dxa"/>
          </w:tcPr>
          <w:p w:rsidR="00D010B1" w:rsidRPr="00EC1117" w:rsidRDefault="00D010B1" w:rsidP="005514AD">
            <w:r w:rsidRPr="00EC1117">
              <w:t>Ожидаемые результаты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1</w:t>
            </w:r>
          </w:p>
        </w:tc>
        <w:tc>
          <w:tcPr>
            <w:tcW w:w="5086" w:type="dxa"/>
          </w:tcPr>
          <w:p w:rsidR="00D010B1" w:rsidRPr="003F722B" w:rsidRDefault="00D010B1" w:rsidP="005514AD">
            <w:r>
              <w:t>Введение муниципальных грантов для поддержки образовательных, исследовательских, социальных проектов педагогических работников</w:t>
            </w:r>
          </w:p>
        </w:tc>
        <w:tc>
          <w:tcPr>
            <w:tcW w:w="2294" w:type="dxa"/>
          </w:tcPr>
          <w:p w:rsidR="00D010B1" w:rsidRDefault="00D010B1" w:rsidP="005514AD">
            <w:r>
              <w:t>2013-2016г.г.</w:t>
            </w:r>
          </w:p>
          <w:p w:rsidR="00D010B1" w:rsidRPr="003F722B" w:rsidRDefault="00D010B1" w:rsidP="005514AD"/>
        </w:tc>
        <w:tc>
          <w:tcPr>
            <w:tcW w:w="2520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Pr="003F722B" w:rsidRDefault="00D010B1" w:rsidP="005514AD"/>
        </w:tc>
        <w:tc>
          <w:tcPr>
            <w:tcW w:w="4058" w:type="dxa"/>
          </w:tcPr>
          <w:p w:rsidR="00D010B1" w:rsidRPr="003F722B" w:rsidRDefault="00D010B1" w:rsidP="005514AD">
            <w:r>
              <w:t xml:space="preserve">Увеличение количества </w:t>
            </w:r>
            <w:proofErr w:type="spellStart"/>
            <w:r>
              <w:t>грантополучателей</w:t>
            </w:r>
            <w:proofErr w:type="spellEnd"/>
            <w:r>
              <w:t xml:space="preserve"> муниципальных конкурсов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Default="00D010B1" w:rsidP="005514AD">
            <w:r>
              <w:t>2</w:t>
            </w:r>
          </w:p>
        </w:tc>
        <w:tc>
          <w:tcPr>
            <w:tcW w:w="5086" w:type="dxa"/>
          </w:tcPr>
          <w:p w:rsidR="00D010B1" w:rsidRDefault="00D010B1" w:rsidP="005514AD">
            <w:r>
              <w:t>Внедрение механизма стимулирующих выплат педагогическим работникам за звание «педагог-наставник»</w:t>
            </w:r>
          </w:p>
        </w:tc>
        <w:tc>
          <w:tcPr>
            <w:tcW w:w="2294" w:type="dxa"/>
          </w:tcPr>
          <w:p w:rsidR="00D010B1" w:rsidRDefault="00D010B1" w:rsidP="005514AD">
            <w:r>
              <w:t>2013-2016г.г.</w:t>
            </w:r>
          </w:p>
          <w:p w:rsidR="00D010B1" w:rsidRDefault="00D010B1" w:rsidP="005514AD"/>
        </w:tc>
        <w:tc>
          <w:tcPr>
            <w:tcW w:w="2520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Default="00D010B1" w:rsidP="005514AD"/>
        </w:tc>
        <w:tc>
          <w:tcPr>
            <w:tcW w:w="4058" w:type="dxa"/>
          </w:tcPr>
          <w:p w:rsidR="00D010B1" w:rsidRDefault="00D010B1" w:rsidP="005514AD">
            <w:r>
              <w:t>Внедрение механизма стимулирующих выплат педагогическим работникам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Default="00D010B1" w:rsidP="005514AD">
            <w:r>
              <w:t>3</w:t>
            </w:r>
          </w:p>
        </w:tc>
        <w:tc>
          <w:tcPr>
            <w:tcW w:w="5086" w:type="dxa"/>
          </w:tcPr>
          <w:p w:rsidR="00D010B1" w:rsidRDefault="00D010B1" w:rsidP="005514AD">
            <w:r>
              <w:t>Совершенствование механизма стимулирования педагогических и руководящих работников в соответствии с показателями эффективности деятельности муниципальных учреждений в сфере образования</w:t>
            </w:r>
          </w:p>
        </w:tc>
        <w:tc>
          <w:tcPr>
            <w:tcW w:w="2294" w:type="dxa"/>
          </w:tcPr>
          <w:p w:rsidR="00D010B1" w:rsidRDefault="00D010B1" w:rsidP="005514AD">
            <w:r>
              <w:t>2013-2016г.г.</w:t>
            </w:r>
          </w:p>
          <w:p w:rsidR="00D010B1" w:rsidRDefault="00D010B1" w:rsidP="005514AD"/>
        </w:tc>
        <w:tc>
          <w:tcPr>
            <w:tcW w:w="2520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Default="00D010B1" w:rsidP="005514AD"/>
        </w:tc>
        <w:tc>
          <w:tcPr>
            <w:tcW w:w="4058" w:type="dxa"/>
          </w:tcPr>
          <w:p w:rsidR="00D010B1" w:rsidRDefault="00D010B1" w:rsidP="005514AD">
            <w:r>
              <w:t>Механизм стимулирующих выплат педагогическим работникам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Default="00D010B1" w:rsidP="005514AD">
            <w:r>
              <w:t>4</w:t>
            </w:r>
          </w:p>
        </w:tc>
        <w:tc>
          <w:tcPr>
            <w:tcW w:w="5086" w:type="dxa"/>
          </w:tcPr>
          <w:p w:rsidR="00D010B1" w:rsidRPr="00720BB4" w:rsidRDefault="00D010B1" w:rsidP="005514AD">
            <w:r>
              <w:t xml:space="preserve">Формирование </w:t>
            </w:r>
            <w:proofErr w:type="spellStart"/>
            <w:r>
              <w:t>имиджевой</w:t>
            </w:r>
            <w:proofErr w:type="spellEnd"/>
            <w:r>
              <w:t xml:space="preserve"> привлекательности </w:t>
            </w:r>
            <w:r>
              <w:lastRenderedPageBreak/>
              <w:t>педагогических профессиональных образовательных организаций, расширение их участия в</w:t>
            </w:r>
            <w:r w:rsidRPr="00720BB4">
              <w:t xml:space="preserve"> </w:t>
            </w:r>
            <w:r>
              <w:rPr>
                <w:lang w:val="en-US"/>
              </w:rPr>
              <w:t>PR</w:t>
            </w:r>
            <w:r w:rsidRPr="00720BB4">
              <w:t>-</w:t>
            </w:r>
            <w:r>
              <w:t>проектах, социальных проектах, СМИ</w:t>
            </w:r>
          </w:p>
        </w:tc>
        <w:tc>
          <w:tcPr>
            <w:tcW w:w="2294" w:type="dxa"/>
          </w:tcPr>
          <w:p w:rsidR="00D010B1" w:rsidRDefault="00D010B1" w:rsidP="005514AD">
            <w:r>
              <w:lastRenderedPageBreak/>
              <w:t>2013-2016г.г.</w:t>
            </w:r>
          </w:p>
          <w:p w:rsidR="00D010B1" w:rsidRDefault="00D010B1" w:rsidP="005514AD"/>
        </w:tc>
        <w:tc>
          <w:tcPr>
            <w:tcW w:w="2520" w:type="dxa"/>
          </w:tcPr>
          <w:p w:rsidR="00D010B1" w:rsidRDefault="00D010B1" w:rsidP="005514AD">
            <w:r>
              <w:t xml:space="preserve">МКУ «Управление образования </w:t>
            </w:r>
            <w:r>
              <w:lastRenderedPageBreak/>
              <w:t>города Белово»</w:t>
            </w:r>
          </w:p>
          <w:p w:rsidR="00D010B1" w:rsidRDefault="00D010B1" w:rsidP="005514AD"/>
        </w:tc>
        <w:tc>
          <w:tcPr>
            <w:tcW w:w="4058" w:type="dxa"/>
          </w:tcPr>
          <w:p w:rsidR="00D010B1" w:rsidRDefault="00D010B1" w:rsidP="005514AD">
            <w:r>
              <w:lastRenderedPageBreak/>
              <w:t xml:space="preserve">Увеличение количества изданий, публикаций, видеороликов, сюжетов </w:t>
            </w:r>
            <w:r>
              <w:lastRenderedPageBreak/>
              <w:t>и т.д.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Default="00D010B1" w:rsidP="005514AD">
            <w:r>
              <w:lastRenderedPageBreak/>
              <w:t>5</w:t>
            </w:r>
          </w:p>
        </w:tc>
        <w:tc>
          <w:tcPr>
            <w:tcW w:w="5086" w:type="dxa"/>
          </w:tcPr>
          <w:p w:rsidR="00D010B1" w:rsidRDefault="00D010B1" w:rsidP="005514AD">
            <w:r>
              <w:t>Привлечение победителей профессиональных конкурсов к проведению мастер-классов</w:t>
            </w:r>
          </w:p>
        </w:tc>
        <w:tc>
          <w:tcPr>
            <w:tcW w:w="2294" w:type="dxa"/>
          </w:tcPr>
          <w:p w:rsidR="00D010B1" w:rsidRDefault="00D010B1" w:rsidP="005514AD">
            <w:r>
              <w:t>2013-2016г.г.</w:t>
            </w:r>
          </w:p>
          <w:p w:rsidR="00D010B1" w:rsidRDefault="00D010B1" w:rsidP="005514AD"/>
        </w:tc>
        <w:tc>
          <w:tcPr>
            <w:tcW w:w="2520" w:type="dxa"/>
          </w:tcPr>
          <w:p w:rsidR="00D010B1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Default="00D010B1" w:rsidP="005514AD">
            <w:r>
              <w:t>Проведение мастер-классов победителями конкурсов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6</w:t>
            </w:r>
          </w:p>
        </w:tc>
        <w:tc>
          <w:tcPr>
            <w:tcW w:w="5086" w:type="dxa"/>
          </w:tcPr>
          <w:p w:rsidR="00D010B1" w:rsidRPr="003F722B" w:rsidRDefault="00D010B1" w:rsidP="005514AD">
            <w:r>
              <w:t>Совершенствование процедуры аттестации педагогических и руководящих кадров</w:t>
            </w:r>
          </w:p>
        </w:tc>
        <w:tc>
          <w:tcPr>
            <w:tcW w:w="2294" w:type="dxa"/>
          </w:tcPr>
          <w:p w:rsidR="00D010B1" w:rsidRDefault="00D010B1" w:rsidP="005514AD">
            <w:r>
              <w:t>2013-2014г.г.</w:t>
            </w:r>
          </w:p>
          <w:p w:rsidR="00D010B1" w:rsidRPr="003F722B" w:rsidRDefault="00D010B1" w:rsidP="005514AD"/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>
              <w:t>Система аттестации педагогов, учитывающая современные требования и тенденции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7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>Инструктивно-методические совещания с руководителями О</w:t>
            </w:r>
            <w:r>
              <w:t>О</w:t>
            </w:r>
            <w:r w:rsidRPr="003F722B">
              <w:t xml:space="preserve">, их заместителями по вопросам аттестации педагогических кадров. 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t>Ежегодно</w:t>
            </w:r>
          </w:p>
          <w:p w:rsidR="00D010B1" w:rsidRPr="003F722B" w:rsidRDefault="00D010B1" w:rsidP="005514AD">
            <w:r w:rsidRPr="003F722B">
              <w:t>октябрь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  <w:p w:rsidR="00D010B1" w:rsidRPr="003F722B" w:rsidRDefault="00D010B1" w:rsidP="005514AD"/>
        </w:tc>
        <w:tc>
          <w:tcPr>
            <w:tcW w:w="4058" w:type="dxa"/>
          </w:tcPr>
          <w:p w:rsidR="00D010B1" w:rsidRPr="003F722B" w:rsidRDefault="00D010B1" w:rsidP="005514AD">
            <w:r w:rsidRPr="003F722B">
              <w:t>Информационные справки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8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 xml:space="preserve">Разработка пакета документов, </w:t>
            </w:r>
            <w:proofErr w:type="spellStart"/>
            <w:proofErr w:type="gramStart"/>
            <w:r w:rsidRPr="003F722B">
              <w:t>регламен-тирующих</w:t>
            </w:r>
            <w:proofErr w:type="spellEnd"/>
            <w:proofErr w:type="gramEnd"/>
            <w:r w:rsidRPr="003F722B">
              <w:t xml:space="preserve"> порядок аттестации руководящих кадров.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t>201</w:t>
            </w:r>
            <w:r>
              <w:t>3</w:t>
            </w:r>
            <w:r w:rsidRPr="003F722B">
              <w:t>г.</w:t>
            </w:r>
          </w:p>
          <w:p w:rsidR="00D010B1" w:rsidRPr="003F722B" w:rsidRDefault="00D010B1" w:rsidP="005514AD">
            <w:r w:rsidRPr="003F722B">
              <w:t>декабрь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>
              <w:t>Пакет нормативно-правовых доку</w:t>
            </w:r>
            <w:r w:rsidRPr="003F722B">
              <w:t>ментов, регламентирующих порядок аттестации руководящих кадров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9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>Разработка перспективного плана-графика проведения аттестации педагогических и руководящих кадров.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t>201</w:t>
            </w:r>
            <w:r>
              <w:t>3</w:t>
            </w:r>
            <w:r w:rsidRPr="003F722B">
              <w:t>г.</w:t>
            </w:r>
          </w:p>
          <w:p w:rsidR="00D010B1" w:rsidRPr="003F722B" w:rsidRDefault="00D010B1" w:rsidP="005514AD">
            <w:r w:rsidRPr="003F722B">
              <w:t>декабрь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 xml:space="preserve">План-график проведения аттестации педагогических и руководящих кадров 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Default="00D010B1" w:rsidP="005514AD">
            <w:r>
              <w:t>10</w:t>
            </w:r>
          </w:p>
        </w:tc>
        <w:tc>
          <w:tcPr>
            <w:tcW w:w="5086" w:type="dxa"/>
          </w:tcPr>
          <w:p w:rsidR="00D010B1" w:rsidRPr="0024393B" w:rsidRDefault="00D010B1" w:rsidP="005514AD">
            <w:r w:rsidRPr="0024393B">
              <w:t>Создание базы данных о педагогических и руководящих работниках, прошедших сертификацию</w:t>
            </w:r>
          </w:p>
        </w:tc>
        <w:tc>
          <w:tcPr>
            <w:tcW w:w="2294" w:type="dxa"/>
          </w:tcPr>
          <w:p w:rsidR="00D010B1" w:rsidRDefault="00D010B1" w:rsidP="005514AD">
            <w:r>
              <w:t>2013-2016г.г.</w:t>
            </w:r>
          </w:p>
          <w:p w:rsidR="00D010B1" w:rsidRPr="003F722B" w:rsidRDefault="00D010B1" w:rsidP="005514AD"/>
        </w:tc>
        <w:tc>
          <w:tcPr>
            <w:tcW w:w="2520" w:type="dxa"/>
          </w:tcPr>
          <w:p w:rsidR="00D010B1" w:rsidRDefault="00D010B1" w:rsidP="005514AD">
            <w:r>
              <w:t>МКУ «Управление образования города Белово»</w:t>
            </w:r>
          </w:p>
          <w:p w:rsidR="00D010B1" w:rsidRPr="00EC1117" w:rsidRDefault="00D010B1" w:rsidP="005514AD"/>
        </w:tc>
        <w:tc>
          <w:tcPr>
            <w:tcW w:w="4058" w:type="dxa"/>
          </w:tcPr>
          <w:p w:rsidR="00D010B1" w:rsidRPr="00E70BDB" w:rsidRDefault="00D010B1" w:rsidP="005514AD">
            <w:r w:rsidRPr="00E70BDB">
              <w:t>База данных о педагогических и руководящих работниках, прошедших сертификацию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 w:rsidRPr="003F722B">
              <w:t>1</w:t>
            </w:r>
            <w:r>
              <w:t>1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 xml:space="preserve">Разработка нормативно-правовых документов, регламентирующих проведение </w:t>
            </w:r>
            <w:proofErr w:type="spellStart"/>
            <w:proofErr w:type="gramStart"/>
            <w:r w:rsidRPr="003F722B">
              <w:t>муниципаль-ного</w:t>
            </w:r>
            <w:proofErr w:type="spellEnd"/>
            <w:proofErr w:type="gramEnd"/>
            <w:r w:rsidRPr="003F722B">
              <w:t xml:space="preserve"> этапа конкурсов профессионального мастерства.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t>201</w:t>
            </w:r>
            <w:r>
              <w:t>3</w:t>
            </w:r>
            <w:r w:rsidRPr="003F722B">
              <w:t>г.</w:t>
            </w:r>
          </w:p>
          <w:p w:rsidR="00D010B1" w:rsidRPr="003F722B" w:rsidRDefault="00D010B1" w:rsidP="005514AD">
            <w:r w:rsidRPr="003F722B">
              <w:t>сентябрь</w:t>
            </w:r>
          </w:p>
          <w:p w:rsidR="00D010B1" w:rsidRPr="003F722B" w:rsidRDefault="00D010B1" w:rsidP="005514AD">
            <w:r w:rsidRPr="003F722B">
              <w:t xml:space="preserve"> 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 xml:space="preserve">Положение о конкурсах </w:t>
            </w:r>
            <w:proofErr w:type="spellStart"/>
            <w:proofErr w:type="gramStart"/>
            <w:r w:rsidRPr="003F722B">
              <w:t>профессио-нального</w:t>
            </w:r>
            <w:proofErr w:type="spellEnd"/>
            <w:proofErr w:type="gramEnd"/>
            <w:r w:rsidRPr="003F722B">
              <w:t xml:space="preserve"> мастерства</w:t>
            </w:r>
            <w:r>
              <w:t>, рост активности педагогических работников, участвующих в различных конкурсах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12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 xml:space="preserve">Размещение информации о ходе, итогах конкурсов профессионального мастерства на сайтах </w:t>
            </w:r>
            <w:r w:rsidRPr="003F722B">
              <w:lastRenderedPageBreak/>
              <w:t>М</w:t>
            </w:r>
            <w:r>
              <w:t>К</w:t>
            </w:r>
            <w:r w:rsidRPr="003F722B">
              <w:t>У «Управление образования</w:t>
            </w:r>
            <w:r>
              <w:t xml:space="preserve"> города</w:t>
            </w:r>
            <w:r w:rsidRPr="003F722B">
              <w:t xml:space="preserve"> Белово»,</w:t>
            </w:r>
            <w:r>
              <w:t xml:space="preserve"> </w:t>
            </w:r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  <w:r w:rsidRPr="003F722B">
              <w:t xml:space="preserve"> и образовательных учреждений.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lastRenderedPageBreak/>
              <w:t>ежегодно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>Единое открытое информационное пространство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lastRenderedPageBreak/>
              <w:t>13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>Издание электронного и печатного сборника конкурсов профессионального мастерства.</w:t>
            </w:r>
          </w:p>
          <w:p w:rsidR="00D010B1" w:rsidRPr="003F722B" w:rsidRDefault="00D010B1" w:rsidP="005514AD"/>
        </w:tc>
        <w:tc>
          <w:tcPr>
            <w:tcW w:w="2294" w:type="dxa"/>
          </w:tcPr>
          <w:p w:rsidR="00D010B1" w:rsidRPr="003F722B" w:rsidRDefault="00D010B1" w:rsidP="005514AD">
            <w:r w:rsidRPr="003F722B">
              <w:t>ежегодно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>Электронный и печатный сборник конкурсов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14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>Взаимодействие с городскими СМИ о ходе, итогах конкурсов профессионального мастерства.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t>ежегодно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>Публикации в городских печатных изданиях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15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 xml:space="preserve">Разработки </w:t>
            </w:r>
            <w:proofErr w:type="spellStart"/>
            <w:proofErr w:type="gramStart"/>
            <w:r w:rsidRPr="003F722B">
              <w:t>дизайн-проектов</w:t>
            </w:r>
            <w:proofErr w:type="spellEnd"/>
            <w:proofErr w:type="gramEnd"/>
            <w:r w:rsidRPr="003F722B">
              <w:t xml:space="preserve"> информационных буклетов для участников областных конкурсов профессионального мастерства.</w:t>
            </w:r>
          </w:p>
          <w:p w:rsidR="00D010B1" w:rsidRPr="003F722B" w:rsidRDefault="00D010B1" w:rsidP="005514AD"/>
        </w:tc>
        <w:tc>
          <w:tcPr>
            <w:tcW w:w="2294" w:type="dxa"/>
          </w:tcPr>
          <w:p w:rsidR="00D010B1" w:rsidRPr="003F722B" w:rsidRDefault="00D010B1" w:rsidP="005514AD">
            <w:r w:rsidRPr="003F722B">
              <w:t>ежегодно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>Электронные и печатные буклеты об участниках областных конкурсов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>
              <w:t>16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>Трансляция передового педагогического опыта на муниципальных социально значимых мероприятиях.</w:t>
            </w:r>
          </w:p>
        </w:tc>
        <w:tc>
          <w:tcPr>
            <w:tcW w:w="2294" w:type="dxa"/>
          </w:tcPr>
          <w:p w:rsidR="00D010B1" w:rsidRPr="003F722B" w:rsidRDefault="00D010B1" w:rsidP="005514AD">
            <w:r w:rsidRPr="003F722B">
              <w:t>ежегодно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>
              <w:t>Сформированная система непрерыв</w:t>
            </w:r>
            <w:r w:rsidRPr="003F722B">
              <w:t>ного распространения передового педагогического опыта</w:t>
            </w:r>
          </w:p>
          <w:p w:rsidR="00D010B1" w:rsidRPr="003F722B" w:rsidRDefault="00D010B1" w:rsidP="005514AD">
            <w:r w:rsidRPr="003F722B">
              <w:t>Повышение профессиональной компетентности педагогов</w:t>
            </w:r>
          </w:p>
        </w:tc>
      </w:tr>
      <w:tr w:rsidR="00D010B1" w:rsidRPr="003F722B" w:rsidTr="005514AD">
        <w:trPr>
          <w:jc w:val="center"/>
        </w:trPr>
        <w:tc>
          <w:tcPr>
            <w:tcW w:w="828" w:type="dxa"/>
          </w:tcPr>
          <w:p w:rsidR="00D010B1" w:rsidRPr="003F722B" w:rsidRDefault="00D010B1" w:rsidP="005514AD">
            <w:r w:rsidRPr="003F722B">
              <w:t>1</w:t>
            </w:r>
            <w:r>
              <w:t>7</w:t>
            </w:r>
          </w:p>
        </w:tc>
        <w:tc>
          <w:tcPr>
            <w:tcW w:w="5086" w:type="dxa"/>
          </w:tcPr>
          <w:p w:rsidR="00D010B1" w:rsidRPr="003F722B" w:rsidRDefault="00D010B1" w:rsidP="005514AD">
            <w:r w:rsidRPr="003F722B">
              <w:t>Организация работы творческих групп по подготовке к конкурсам профессионального мастерства.</w:t>
            </w:r>
          </w:p>
          <w:p w:rsidR="00D010B1" w:rsidRPr="003F722B" w:rsidRDefault="00D010B1" w:rsidP="005514AD"/>
        </w:tc>
        <w:tc>
          <w:tcPr>
            <w:tcW w:w="2294" w:type="dxa"/>
          </w:tcPr>
          <w:p w:rsidR="00D010B1" w:rsidRPr="003F722B" w:rsidRDefault="00D010B1" w:rsidP="005514AD">
            <w:r>
              <w:t>ежегодно</w:t>
            </w:r>
          </w:p>
        </w:tc>
        <w:tc>
          <w:tcPr>
            <w:tcW w:w="2520" w:type="dxa"/>
          </w:tcPr>
          <w:p w:rsidR="00D010B1" w:rsidRPr="003F722B" w:rsidRDefault="00D010B1" w:rsidP="005514AD">
            <w:r w:rsidRPr="00EC1117">
              <w:t>М</w:t>
            </w:r>
            <w:r>
              <w:t>Б</w:t>
            </w:r>
            <w:r w:rsidRPr="00EC1117">
              <w:t>ОУ ДП</w:t>
            </w:r>
            <w:proofErr w:type="gramStart"/>
            <w:r w:rsidRPr="00EC1117">
              <w:t>О</w:t>
            </w:r>
            <w:r>
              <w:t>(</w:t>
            </w:r>
            <w:proofErr w:type="gramEnd"/>
            <w:r>
              <w:t>ПК) С</w:t>
            </w:r>
            <w:r w:rsidRPr="00EC1117">
              <w:t xml:space="preserve"> ИМЦ</w:t>
            </w:r>
          </w:p>
        </w:tc>
        <w:tc>
          <w:tcPr>
            <w:tcW w:w="4058" w:type="dxa"/>
          </w:tcPr>
          <w:p w:rsidR="00D010B1" w:rsidRPr="003F722B" w:rsidRDefault="00D010B1" w:rsidP="005514AD">
            <w:r w:rsidRPr="003F722B">
              <w:t>Планы работы творческих групп</w:t>
            </w:r>
          </w:p>
          <w:p w:rsidR="00D010B1" w:rsidRPr="003F722B" w:rsidRDefault="00D010B1" w:rsidP="005514AD">
            <w:r>
              <w:t>Повышение профессиональной ком</w:t>
            </w:r>
            <w:r w:rsidRPr="003F722B">
              <w:t>петентности педагогических кадров</w:t>
            </w:r>
          </w:p>
        </w:tc>
      </w:tr>
    </w:tbl>
    <w:p w:rsidR="00D010B1" w:rsidRDefault="00D010B1" w:rsidP="0051166E">
      <w:pPr>
        <w:spacing w:line="312" w:lineRule="auto"/>
        <w:ind w:left="180"/>
        <w:rPr>
          <w:b/>
          <w:sz w:val="28"/>
          <w:szCs w:val="28"/>
        </w:rPr>
      </w:pPr>
    </w:p>
    <w:p w:rsidR="00D010B1" w:rsidRDefault="00D010B1" w:rsidP="0051166E">
      <w:pPr>
        <w:spacing w:line="312" w:lineRule="auto"/>
        <w:ind w:left="180"/>
        <w:rPr>
          <w:b/>
          <w:sz w:val="28"/>
          <w:szCs w:val="28"/>
        </w:rPr>
      </w:pPr>
    </w:p>
    <w:p w:rsidR="00D010B1" w:rsidRDefault="00D010B1" w:rsidP="0051166E">
      <w:pPr>
        <w:spacing w:line="312" w:lineRule="auto"/>
        <w:ind w:left="180"/>
        <w:rPr>
          <w:b/>
          <w:sz w:val="28"/>
          <w:szCs w:val="28"/>
        </w:rPr>
      </w:pPr>
    </w:p>
    <w:p w:rsidR="00D010B1" w:rsidRPr="00BA1D0A" w:rsidRDefault="00D010B1" w:rsidP="00784AEA">
      <w:r w:rsidRPr="00BA1D0A">
        <w:t>Подготовлен:</w:t>
      </w:r>
    </w:p>
    <w:p w:rsidR="00D010B1" w:rsidRPr="00BA1D0A" w:rsidRDefault="00D010B1" w:rsidP="00784AEA"/>
    <w:p w:rsidR="00D010B1" w:rsidRPr="00BA1D0A" w:rsidRDefault="00D010B1" w:rsidP="00784AEA">
      <w:r w:rsidRPr="00BA1D0A">
        <w:t>И.о. директора МБОУ ДПО (ПК</w:t>
      </w:r>
      <w:proofErr w:type="gramStart"/>
      <w:r w:rsidRPr="00BA1D0A">
        <w:t>)С</w:t>
      </w:r>
      <w:proofErr w:type="gramEnd"/>
    </w:p>
    <w:p w:rsidR="00D010B1" w:rsidRPr="00BA1D0A" w:rsidRDefault="00D010B1" w:rsidP="00784AEA">
      <w:r w:rsidRPr="00BA1D0A">
        <w:t>ИМЦ города Белово                                                                                          С.В. Меньщикова</w:t>
      </w:r>
    </w:p>
    <w:p w:rsidR="00D010B1" w:rsidRPr="00BA1D0A" w:rsidRDefault="00D010B1" w:rsidP="00784AEA"/>
    <w:p w:rsidR="00D010B1" w:rsidRPr="00BA1D0A" w:rsidRDefault="00D010B1" w:rsidP="00784AEA"/>
    <w:p w:rsidR="00D010B1" w:rsidRPr="00BA1D0A" w:rsidRDefault="00D010B1" w:rsidP="00784AEA"/>
    <w:p w:rsidR="00D010B1" w:rsidRPr="00BA1D0A" w:rsidRDefault="00D010B1" w:rsidP="00784AEA"/>
    <w:p w:rsidR="00D010B1" w:rsidRPr="00BA1D0A" w:rsidRDefault="00D010B1" w:rsidP="00784AEA">
      <w:r w:rsidRPr="00BA1D0A">
        <w:t>Согласован:</w:t>
      </w:r>
    </w:p>
    <w:p w:rsidR="00D010B1" w:rsidRPr="00BA1D0A" w:rsidRDefault="00D010B1" w:rsidP="00784AEA"/>
    <w:p w:rsidR="00D010B1" w:rsidRPr="00BA1D0A" w:rsidRDefault="00D010B1" w:rsidP="00784AEA">
      <w:r w:rsidRPr="00BA1D0A">
        <w:t xml:space="preserve">Заместитель начальника управления образования                                        А.В. </w:t>
      </w:r>
      <w:proofErr w:type="spellStart"/>
      <w:r w:rsidRPr="00BA1D0A">
        <w:t>Чуфистов</w:t>
      </w:r>
      <w:proofErr w:type="spellEnd"/>
    </w:p>
    <w:p w:rsidR="00D010B1" w:rsidRPr="00BA1D0A" w:rsidRDefault="00D010B1" w:rsidP="00784AEA"/>
    <w:p w:rsidR="00D010B1" w:rsidRPr="00BA1D0A" w:rsidRDefault="00D010B1" w:rsidP="00784AEA">
      <w:r w:rsidRPr="00BA1D0A">
        <w:t xml:space="preserve">Начальник отдела </w:t>
      </w:r>
      <w:proofErr w:type="gramStart"/>
      <w:r w:rsidRPr="00BA1D0A">
        <w:t>АПР</w:t>
      </w:r>
      <w:proofErr w:type="gramEnd"/>
      <w:r w:rsidRPr="00BA1D0A">
        <w:t xml:space="preserve">                                                                                      В.О.Самошкина </w:t>
      </w:r>
    </w:p>
    <w:p w:rsidR="00D010B1" w:rsidRPr="00BA1D0A" w:rsidRDefault="00D010B1" w:rsidP="00784AEA">
      <w:pPr>
        <w:spacing w:line="360" w:lineRule="auto"/>
      </w:pPr>
    </w:p>
    <w:p w:rsidR="00D010B1" w:rsidRPr="00BA1D0A" w:rsidRDefault="00D010B1" w:rsidP="00784AEA"/>
    <w:p w:rsidR="00D010B1" w:rsidRPr="00BA1D0A" w:rsidRDefault="00D010B1" w:rsidP="00BA1D0A">
      <w:pPr>
        <w:rPr>
          <w:sz w:val="18"/>
          <w:szCs w:val="18"/>
        </w:rPr>
      </w:pPr>
    </w:p>
    <w:p w:rsidR="00D010B1" w:rsidRPr="00BA1D0A" w:rsidRDefault="00D010B1" w:rsidP="00BA1D0A">
      <w:r w:rsidRPr="00BA1D0A">
        <w:t>План рассылки:</w:t>
      </w:r>
    </w:p>
    <w:p w:rsidR="00D010B1" w:rsidRDefault="00D010B1" w:rsidP="00BA1D0A"/>
    <w:p w:rsidR="00D010B1" w:rsidRDefault="00D010B1" w:rsidP="00BA1D0A">
      <w:proofErr w:type="spellStart"/>
      <w:r>
        <w:t>Чуфистов</w:t>
      </w:r>
      <w:proofErr w:type="spellEnd"/>
      <w:r>
        <w:t xml:space="preserve"> А.В.</w:t>
      </w:r>
    </w:p>
    <w:p w:rsidR="00D010B1" w:rsidRDefault="00D010B1" w:rsidP="00BA1D0A">
      <w:r>
        <w:t>Клочков А.П.</w:t>
      </w:r>
    </w:p>
    <w:p w:rsidR="00D010B1" w:rsidRDefault="00D010B1" w:rsidP="00BA1D0A">
      <w:r>
        <w:t>Корнилова С.Н.</w:t>
      </w:r>
    </w:p>
    <w:p w:rsidR="00D010B1" w:rsidRDefault="00D010B1" w:rsidP="00BA1D0A">
      <w:proofErr w:type="spellStart"/>
      <w:r>
        <w:t>Милосердова</w:t>
      </w:r>
      <w:proofErr w:type="spellEnd"/>
      <w:r>
        <w:t xml:space="preserve"> Т.Н.</w:t>
      </w:r>
    </w:p>
    <w:p w:rsidR="00D010B1" w:rsidRDefault="00D010B1" w:rsidP="00BA1D0A"/>
    <w:p w:rsidR="00D010B1" w:rsidRDefault="00D010B1" w:rsidP="00BA1D0A"/>
    <w:p w:rsidR="00D010B1" w:rsidRDefault="00D010B1" w:rsidP="00BA1D0A"/>
    <w:p w:rsidR="00D010B1" w:rsidRDefault="00D010B1" w:rsidP="00BA1D0A"/>
    <w:p w:rsidR="00D010B1" w:rsidRDefault="00D010B1"/>
    <w:sectPr w:rsidR="00D010B1" w:rsidSect="00EC19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92C"/>
    <w:multiLevelType w:val="hybridMultilevel"/>
    <w:tmpl w:val="C338E96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33CE3"/>
    <w:multiLevelType w:val="hybridMultilevel"/>
    <w:tmpl w:val="3D3C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87B7D"/>
    <w:multiLevelType w:val="hybridMultilevel"/>
    <w:tmpl w:val="85AC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58542B"/>
    <w:multiLevelType w:val="hybridMultilevel"/>
    <w:tmpl w:val="C26E7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BAA1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703893"/>
    <w:multiLevelType w:val="hybridMultilevel"/>
    <w:tmpl w:val="3A508544"/>
    <w:lvl w:ilvl="0" w:tplc="1B365C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AEA"/>
    <w:rsid w:val="000115FB"/>
    <w:rsid w:val="000A5C61"/>
    <w:rsid w:val="000C0915"/>
    <w:rsid w:val="001328FF"/>
    <w:rsid w:val="0019165E"/>
    <w:rsid w:val="00230BAC"/>
    <w:rsid w:val="0024393B"/>
    <w:rsid w:val="002F073A"/>
    <w:rsid w:val="003F722B"/>
    <w:rsid w:val="00401294"/>
    <w:rsid w:val="004053EC"/>
    <w:rsid w:val="004B41C8"/>
    <w:rsid w:val="004D55F2"/>
    <w:rsid w:val="0051166E"/>
    <w:rsid w:val="005514AD"/>
    <w:rsid w:val="00562537"/>
    <w:rsid w:val="005832D4"/>
    <w:rsid w:val="00594213"/>
    <w:rsid w:val="005A43DB"/>
    <w:rsid w:val="005C34C8"/>
    <w:rsid w:val="00676296"/>
    <w:rsid w:val="006B274D"/>
    <w:rsid w:val="00720BB4"/>
    <w:rsid w:val="007318DE"/>
    <w:rsid w:val="007334DF"/>
    <w:rsid w:val="00784AEA"/>
    <w:rsid w:val="00832747"/>
    <w:rsid w:val="00851736"/>
    <w:rsid w:val="008E233A"/>
    <w:rsid w:val="0090451C"/>
    <w:rsid w:val="00A34C1D"/>
    <w:rsid w:val="00AE2A0F"/>
    <w:rsid w:val="00B31B17"/>
    <w:rsid w:val="00B44457"/>
    <w:rsid w:val="00B538D7"/>
    <w:rsid w:val="00BA1D0A"/>
    <w:rsid w:val="00BA4949"/>
    <w:rsid w:val="00BB4ECD"/>
    <w:rsid w:val="00BD3951"/>
    <w:rsid w:val="00C228A3"/>
    <w:rsid w:val="00CD2155"/>
    <w:rsid w:val="00CE2767"/>
    <w:rsid w:val="00D010B1"/>
    <w:rsid w:val="00E50BE3"/>
    <w:rsid w:val="00E70BDB"/>
    <w:rsid w:val="00EC05F3"/>
    <w:rsid w:val="00EC1117"/>
    <w:rsid w:val="00EC1948"/>
    <w:rsid w:val="00F07264"/>
    <w:rsid w:val="00F4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A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84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84AEA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51166E"/>
    <w:pPr>
      <w:ind w:left="720"/>
      <w:contextualSpacing/>
    </w:pPr>
    <w:rPr>
      <w:rFonts w:eastAsia="Calibri"/>
    </w:rPr>
  </w:style>
  <w:style w:type="paragraph" w:customStyle="1" w:styleId="a5">
    <w:name w:val="Таблицы (моноширинный)"/>
    <w:basedOn w:val="a"/>
    <w:next w:val="a"/>
    <w:uiPriority w:val="99"/>
    <w:rsid w:val="00BA1D0A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2270</Words>
  <Characters>12941</Characters>
  <Application>Microsoft Office Word</Application>
  <DocSecurity>0</DocSecurity>
  <Lines>107</Lines>
  <Paragraphs>30</Paragraphs>
  <ScaleCrop>false</ScaleCrop>
  <Company>ИМЦ</Company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Сентябрь 2011</dc:creator>
  <cp:keywords/>
  <dc:description/>
  <cp:lastModifiedBy>And</cp:lastModifiedBy>
  <cp:revision>2</cp:revision>
  <cp:lastPrinted>2013-09-26T08:34:00Z</cp:lastPrinted>
  <dcterms:created xsi:type="dcterms:W3CDTF">2013-09-26T09:13:00Z</dcterms:created>
  <dcterms:modified xsi:type="dcterms:W3CDTF">2013-09-26T09:13:00Z</dcterms:modified>
</cp:coreProperties>
</file>